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B6B" w:rsidRDefault="00E47B6B" w:rsidP="00E47B6B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УТВЕРЖДАЮ</w:t>
      </w:r>
    </w:p>
    <w:p w:rsidR="00E47B6B" w:rsidRDefault="00E47B6B" w:rsidP="00E47B6B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главного управления </w:t>
      </w:r>
    </w:p>
    <w:p w:rsidR="00E47B6B" w:rsidRDefault="00E47B6B" w:rsidP="00E47B6B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здравоохранению</w:t>
      </w:r>
    </w:p>
    <w:p w:rsidR="00E47B6B" w:rsidRDefault="00E47B6B" w:rsidP="00C64F16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Могилевского облисполкома</w:t>
      </w:r>
    </w:p>
    <w:p w:rsidR="00E47B6B" w:rsidRDefault="00E47B6B" w:rsidP="00E47B6B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 В</w:t>
      </w:r>
      <w:r w:rsidR="008E3C0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В.Гацко</w:t>
      </w:r>
    </w:p>
    <w:p w:rsidR="00E47B6B" w:rsidRDefault="00E47B6B" w:rsidP="00E47B6B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_________________ 2025</w:t>
      </w:r>
    </w:p>
    <w:p w:rsidR="007B0DF3" w:rsidRDefault="007B0DF3" w:rsidP="005E042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7B6B" w:rsidRPr="00FA1FAC" w:rsidRDefault="00E47B6B" w:rsidP="005E042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1FAC" w:rsidRDefault="00FA1FAC" w:rsidP="007B0DF3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0DF3" w:rsidRPr="00FA1FAC" w:rsidRDefault="007B0DF3" w:rsidP="007B0DF3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b/>
          <w:sz w:val="28"/>
          <w:szCs w:val="28"/>
        </w:rPr>
        <w:t>БИЛЕТЫ</w:t>
      </w:r>
    </w:p>
    <w:p w:rsidR="007B0DF3" w:rsidRPr="00FA1FAC" w:rsidRDefault="007B0DF3" w:rsidP="007B0D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 xml:space="preserve">по аттестации на </w:t>
      </w:r>
      <w:r w:rsidRPr="00FA1FAC">
        <w:rPr>
          <w:rFonts w:ascii="Times New Roman" w:hAnsi="Times New Roman" w:cs="Times New Roman"/>
          <w:b/>
          <w:sz w:val="28"/>
          <w:szCs w:val="28"/>
        </w:rPr>
        <w:t>высшую</w:t>
      </w:r>
      <w:r w:rsidRPr="00FA1FAC">
        <w:rPr>
          <w:rFonts w:ascii="Times New Roman" w:hAnsi="Times New Roman" w:cs="Times New Roman"/>
          <w:sz w:val="28"/>
          <w:szCs w:val="28"/>
        </w:rPr>
        <w:t xml:space="preserve"> квалификационную категорию</w:t>
      </w:r>
    </w:p>
    <w:p w:rsidR="007B0DF3" w:rsidRPr="00FA1FAC" w:rsidRDefault="00BB070D" w:rsidP="007B0D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по  квалификациям</w:t>
      </w:r>
    </w:p>
    <w:p w:rsidR="007B0DF3" w:rsidRPr="00FA1FAC" w:rsidRDefault="007B0DF3" w:rsidP="007B0D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070D" w:rsidRPr="00FA1FAC" w:rsidRDefault="007B0DF3" w:rsidP="001869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FAC">
        <w:rPr>
          <w:rFonts w:ascii="Times New Roman" w:hAnsi="Times New Roman" w:cs="Times New Roman"/>
          <w:b/>
          <w:sz w:val="28"/>
          <w:szCs w:val="28"/>
        </w:rPr>
        <w:t>«Медицинская сестра</w:t>
      </w:r>
      <w:r w:rsidR="00186938" w:rsidRPr="00FA1FAC">
        <w:rPr>
          <w:rFonts w:ascii="Times New Roman" w:hAnsi="Times New Roman" w:cs="Times New Roman"/>
          <w:b/>
          <w:sz w:val="28"/>
          <w:szCs w:val="28"/>
        </w:rPr>
        <w:t>-</w:t>
      </w:r>
      <w:proofErr w:type="spellStart"/>
      <w:r w:rsidR="00186938" w:rsidRPr="00FA1FAC">
        <w:rPr>
          <w:rFonts w:ascii="Times New Roman" w:hAnsi="Times New Roman" w:cs="Times New Roman"/>
          <w:b/>
          <w:sz w:val="28"/>
          <w:szCs w:val="28"/>
        </w:rPr>
        <w:t>анестезист</w:t>
      </w:r>
      <w:proofErr w:type="spellEnd"/>
      <w:r w:rsidR="00186938" w:rsidRPr="00FA1FAC">
        <w:rPr>
          <w:rFonts w:ascii="Times New Roman" w:hAnsi="Times New Roman" w:cs="Times New Roman"/>
          <w:b/>
          <w:sz w:val="28"/>
          <w:szCs w:val="28"/>
        </w:rPr>
        <w:t>»</w:t>
      </w:r>
    </w:p>
    <w:p w:rsidR="007B0DF3" w:rsidRPr="00FA1FAC" w:rsidRDefault="005D4289" w:rsidP="001869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FAC">
        <w:rPr>
          <w:rFonts w:ascii="Times New Roman" w:hAnsi="Times New Roman" w:cs="Times New Roman"/>
          <w:b/>
          <w:sz w:val="28"/>
          <w:szCs w:val="28"/>
        </w:rPr>
        <w:t>(</w:t>
      </w:r>
      <w:r w:rsidR="00BB070D" w:rsidRPr="00FA1FAC">
        <w:rPr>
          <w:rFonts w:ascii="Times New Roman" w:hAnsi="Times New Roman" w:cs="Times New Roman"/>
          <w:b/>
          <w:sz w:val="28"/>
          <w:szCs w:val="28"/>
        </w:rPr>
        <w:t>«Медицинский брат-</w:t>
      </w:r>
      <w:proofErr w:type="spellStart"/>
      <w:r w:rsidR="00BB070D" w:rsidRPr="00FA1FAC">
        <w:rPr>
          <w:rFonts w:ascii="Times New Roman" w:hAnsi="Times New Roman" w:cs="Times New Roman"/>
          <w:b/>
          <w:sz w:val="28"/>
          <w:szCs w:val="28"/>
        </w:rPr>
        <w:t>анестезист</w:t>
      </w:r>
      <w:proofErr w:type="spellEnd"/>
      <w:r w:rsidR="00BB070D" w:rsidRPr="00FA1FAC">
        <w:rPr>
          <w:rFonts w:ascii="Times New Roman" w:hAnsi="Times New Roman" w:cs="Times New Roman"/>
          <w:b/>
          <w:sz w:val="28"/>
          <w:szCs w:val="28"/>
        </w:rPr>
        <w:t>»</w:t>
      </w:r>
      <w:r w:rsidRPr="00FA1FAC">
        <w:rPr>
          <w:rFonts w:ascii="Times New Roman" w:hAnsi="Times New Roman" w:cs="Times New Roman"/>
          <w:b/>
          <w:sz w:val="28"/>
          <w:szCs w:val="28"/>
        </w:rPr>
        <w:t>)</w:t>
      </w:r>
    </w:p>
    <w:p w:rsidR="005E042C" w:rsidRPr="00FA1FAC" w:rsidRDefault="005E042C" w:rsidP="00E47B6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Default="00012AF4" w:rsidP="00E47B6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FAC">
        <w:rPr>
          <w:rFonts w:ascii="Times New Roman" w:hAnsi="Times New Roman" w:cs="Times New Roman"/>
          <w:b/>
          <w:sz w:val="28"/>
          <w:szCs w:val="28"/>
        </w:rPr>
        <w:t>БИЛЕТ № 1</w:t>
      </w:r>
    </w:p>
    <w:p w:rsidR="00E47B6B" w:rsidRPr="00FA1FAC" w:rsidRDefault="00E47B6B" w:rsidP="00E47B6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3F46" w:rsidRPr="00FA1FAC" w:rsidRDefault="00B63FEF" w:rsidP="00E47B6B">
      <w:pPr>
        <w:numPr>
          <w:ilvl w:val="0"/>
          <w:numId w:val="3"/>
        </w:numPr>
        <w:tabs>
          <w:tab w:val="clear" w:pos="644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eastAsia="Times New Roman" w:hAnsi="Times New Roman" w:cs="Times New Roman"/>
          <w:sz w:val="28"/>
          <w:szCs w:val="28"/>
        </w:rPr>
        <w:t>Эпидуральная анестезия. Подготовка инструментария и лекарственных средств. Положение пациента на операционном столе. Осложнения анестезии.</w:t>
      </w:r>
    </w:p>
    <w:p w:rsidR="00E23F46" w:rsidRPr="00FA1FAC" w:rsidRDefault="00B63FEF" w:rsidP="00E47B6B">
      <w:pPr>
        <w:pStyle w:val="a8"/>
        <w:numPr>
          <w:ilvl w:val="0"/>
          <w:numId w:val="3"/>
        </w:numPr>
        <w:tabs>
          <w:tab w:val="clear" w:pos="644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FA1FAC">
        <w:rPr>
          <w:szCs w:val="28"/>
        </w:rPr>
        <w:t>Медицинская документация. Правила ее ведения в отделении анестезиологии и реанимации</w:t>
      </w:r>
      <w:r w:rsidR="009C7979" w:rsidRPr="00FA1FAC">
        <w:rPr>
          <w:szCs w:val="28"/>
        </w:rPr>
        <w:t>.</w:t>
      </w:r>
    </w:p>
    <w:p w:rsidR="00E23F46" w:rsidRPr="00FA1FAC" w:rsidRDefault="002332CD" w:rsidP="00E47B6B">
      <w:pPr>
        <w:numPr>
          <w:ilvl w:val="0"/>
          <w:numId w:val="3"/>
        </w:numPr>
        <w:tabs>
          <w:tab w:val="clear" w:pos="644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Клиника и а</w:t>
      </w:r>
      <w:r w:rsidR="00D408A2" w:rsidRPr="00FA1FAC">
        <w:rPr>
          <w:rFonts w:ascii="Times New Roman" w:hAnsi="Times New Roman" w:cs="Times New Roman"/>
          <w:sz w:val="28"/>
          <w:szCs w:val="28"/>
        </w:rPr>
        <w:t>лгоритм о</w:t>
      </w:r>
      <w:r w:rsidR="00EC50A8" w:rsidRPr="00FA1FAC">
        <w:rPr>
          <w:rFonts w:ascii="Times New Roman" w:hAnsi="Times New Roman" w:cs="Times New Roman"/>
          <w:sz w:val="28"/>
          <w:szCs w:val="28"/>
        </w:rPr>
        <w:t>казани</w:t>
      </w:r>
      <w:r w:rsidR="00D408A2" w:rsidRPr="00FA1FAC">
        <w:rPr>
          <w:rFonts w:ascii="Times New Roman" w:hAnsi="Times New Roman" w:cs="Times New Roman"/>
          <w:sz w:val="28"/>
          <w:szCs w:val="28"/>
        </w:rPr>
        <w:t>я</w:t>
      </w:r>
      <w:r w:rsidR="00EC50A8" w:rsidRPr="00FA1FAC">
        <w:rPr>
          <w:rFonts w:ascii="Times New Roman" w:hAnsi="Times New Roman" w:cs="Times New Roman"/>
          <w:sz w:val="28"/>
          <w:szCs w:val="28"/>
        </w:rPr>
        <w:t xml:space="preserve"> неотложной помощи при судорожном синдроме.</w:t>
      </w:r>
    </w:p>
    <w:p w:rsidR="00271CE1" w:rsidRPr="00FA1FAC" w:rsidRDefault="009C7979" w:rsidP="00E47B6B">
      <w:pPr>
        <w:pStyle w:val="a8"/>
        <w:numPr>
          <w:ilvl w:val="0"/>
          <w:numId w:val="3"/>
        </w:numPr>
        <w:tabs>
          <w:tab w:val="clear" w:pos="644"/>
          <w:tab w:val="num" w:pos="0"/>
          <w:tab w:val="left" w:pos="1134"/>
        </w:tabs>
        <w:ind w:left="0" w:firstLine="709"/>
        <w:jc w:val="both"/>
        <w:rPr>
          <w:rFonts w:eastAsiaTheme="minorEastAsia"/>
          <w:szCs w:val="28"/>
          <w:lang w:eastAsia="ru-RU"/>
        </w:rPr>
      </w:pPr>
      <w:r w:rsidRPr="00FA1FAC">
        <w:rPr>
          <w:rFonts w:eastAsiaTheme="minorEastAsia"/>
          <w:szCs w:val="28"/>
          <w:lang w:eastAsia="ru-RU"/>
        </w:rPr>
        <w:t>Правила переливания препаратов для парентерального питания</w:t>
      </w:r>
      <w:r w:rsidR="00541441" w:rsidRPr="00FA1FAC">
        <w:rPr>
          <w:rFonts w:eastAsiaTheme="minorEastAsia"/>
          <w:szCs w:val="28"/>
          <w:lang w:eastAsia="ru-RU"/>
        </w:rPr>
        <w:t>.</w:t>
      </w:r>
    </w:p>
    <w:p w:rsidR="00BB070D" w:rsidRPr="00FA1FAC" w:rsidRDefault="00541441" w:rsidP="00E47B6B">
      <w:pPr>
        <w:pStyle w:val="a8"/>
        <w:numPr>
          <w:ilvl w:val="0"/>
          <w:numId w:val="3"/>
        </w:numPr>
        <w:tabs>
          <w:tab w:val="clear" w:pos="644"/>
          <w:tab w:val="num" w:pos="0"/>
          <w:tab w:val="left" w:pos="1134"/>
        </w:tabs>
        <w:ind w:left="0" w:firstLine="709"/>
        <w:jc w:val="both"/>
        <w:rPr>
          <w:szCs w:val="28"/>
        </w:rPr>
      </w:pPr>
      <w:bookmarkStart w:id="0" w:name="_Hlk204856624"/>
      <w:r w:rsidRPr="00FA1FAC">
        <w:rPr>
          <w:szCs w:val="28"/>
        </w:rPr>
        <w:t>Порядок действий работников организаций здравоохранения при аварийном контакте (попадание биологического материала в результате прокола иглой).</w:t>
      </w:r>
    </w:p>
    <w:p w:rsidR="00EC50A8" w:rsidRPr="00FA1FAC" w:rsidRDefault="00EC50A8" w:rsidP="00E47B6B">
      <w:pPr>
        <w:numPr>
          <w:ilvl w:val="0"/>
          <w:numId w:val="3"/>
        </w:numPr>
        <w:tabs>
          <w:tab w:val="clear" w:pos="644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205305936"/>
      <w:bookmarkEnd w:id="0"/>
      <w:r w:rsidRPr="00FA1FAC">
        <w:rPr>
          <w:rFonts w:ascii="Times New Roman" w:eastAsia="Times New Roman" w:hAnsi="Times New Roman" w:cs="Times New Roman"/>
          <w:bCs/>
          <w:sz w:val="28"/>
          <w:szCs w:val="28"/>
        </w:rPr>
        <w:t>Проведение анонимного обследования на ВИЧ-инфекцию. До и после тестовое консультирование</w:t>
      </w:r>
      <w:bookmarkEnd w:id="1"/>
      <w:r w:rsidRPr="00FA1FA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E47B6B" w:rsidRPr="00E47B6B" w:rsidRDefault="00E23F46" w:rsidP="00E47B6B">
      <w:pPr>
        <w:numPr>
          <w:ilvl w:val="0"/>
          <w:numId w:val="3"/>
        </w:numPr>
        <w:tabs>
          <w:tab w:val="clear" w:pos="644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 xml:space="preserve">Местонахождение, назначение и правила пользования средствами           </w:t>
      </w:r>
      <w:r w:rsidR="00271CE1" w:rsidRPr="00FA1FAC">
        <w:rPr>
          <w:rFonts w:ascii="Times New Roman" w:hAnsi="Times New Roman" w:cs="Times New Roman"/>
          <w:sz w:val="28"/>
          <w:szCs w:val="28"/>
        </w:rPr>
        <w:t>п</w:t>
      </w:r>
      <w:r w:rsidRPr="00FA1FAC">
        <w:rPr>
          <w:rFonts w:ascii="Times New Roman" w:hAnsi="Times New Roman" w:cs="Times New Roman"/>
          <w:sz w:val="28"/>
          <w:szCs w:val="28"/>
        </w:rPr>
        <w:t>ожаротушения.</w:t>
      </w:r>
    </w:p>
    <w:p w:rsidR="00012AF4" w:rsidRPr="00FA1FAC" w:rsidRDefault="00E47B6B" w:rsidP="00E47B6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</w:t>
      </w:r>
      <w:r w:rsidR="00012AF4" w:rsidRPr="00FA1FAC">
        <w:rPr>
          <w:rFonts w:ascii="Times New Roman" w:hAnsi="Times New Roman" w:cs="Times New Roman"/>
          <w:bCs/>
          <w:sz w:val="28"/>
          <w:szCs w:val="28"/>
        </w:rPr>
        <w:t>________________________________________________</w:t>
      </w:r>
      <w:r>
        <w:rPr>
          <w:rFonts w:ascii="Times New Roman" w:hAnsi="Times New Roman" w:cs="Times New Roman"/>
          <w:bCs/>
          <w:sz w:val="28"/>
          <w:szCs w:val="28"/>
        </w:rPr>
        <w:t>__</w:t>
      </w:r>
    </w:p>
    <w:p w:rsidR="00FA1FAC" w:rsidRDefault="00FA1FAC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1FAC" w:rsidRDefault="00FA1FAC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1FAC" w:rsidRDefault="00FA1FAC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1FAC" w:rsidRDefault="00FA1FAC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1EBE" w:rsidRDefault="00801EBE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1FAC" w:rsidRDefault="00FA1FAC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A1FAC" w:rsidRDefault="00012AF4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FAC">
        <w:rPr>
          <w:rFonts w:ascii="Times New Roman" w:hAnsi="Times New Roman" w:cs="Times New Roman"/>
          <w:b/>
          <w:sz w:val="28"/>
          <w:szCs w:val="28"/>
        </w:rPr>
        <w:lastRenderedPageBreak/>
        <w:t>БИЛЕТ № 2</w:t>
      </w:r>
    </w:p>
    <w:p w:rsidR="004746C3" w:rsidRPr="00FA1FAC" w:rsidRDefault="00B63FEF" w:rsidP="00E47B6B">
      <w:pPr>
        <w:pStyle w:val="a8"/>
        <w:numPr>
          <w:ilvl w:val="0"/>
          <w:numId w:val="1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FA1FAC">
        <w:rPr>
          <w:szCs w:val="28"/>
        </w:rPr>
        <w:t>Организация рабочего места медицинской сестры-</w:t>
      </w:r>
      <w:proofErr w:type="spellStart"/>
      <w:r w:rsidRPr="00FA1FAC">
        <w:rPr>
          <w:szCs w:val="28"/>
        </w:rPr>
        <w:t>анестезиста</w:t>
      </w:r>
      <w:proofErr w:type="spellEnd"/>
      <w:r w:rsidRPr="00FA1FAC">
        <w:rPr>
          <w:szCs w:val="28"/>
        </w:rPr>
        <w:t xml:space="preserve"> в операционной.</w:t>
      </w:r>
    </w:p>
    <w:p w:rsidR="004746C3" w:rsidRPr="00FA1FAC" w:rsidRDefault="00B63FEF" w:rsidP="00E47B6B">
      <w:pPr>
        <w:pStyle w:val="a8"/>
        <w:numPr>
          <w:ilvl w:val="0"/>
          <w:numId w:val="1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FA1FAC">
        <w:rPr>
          <w:szCs w:val="28"/>
        </w:rPr>
        <w:t>Спинальная анестезия. Положение пациента на операционном столе. Осложнения анестезии.</w:t>
      </w:r>
    </w:p>
    <w:p w:rsidR="00EC2F94" w:rsidRPr="00FA1FAC" w:rsidRDefault="002332CD" w:rsidP="00E47B6B">
      <w:pPr>
        <w:pStyle w:val="a8"/>
        <w:numPr>
          <w:ilvl w:val="0"/>
          <w:numId w:val="1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bookmarkStart w:id="2" w:name="_Hlk205306036"/>
      <w:r w:rsidRPr="00FA1FAC">
        <w:rPr>
          <w:szCs w:val="28"/>
        </w:rPr>
        <w:t>Клиника и а</w:t>
      </w:r>
      <w:r w:rsidR="00D408A2" w:rsidRPr="00FA1FAC">
        <w:rPr>
          <w:szCs w:val="28"/>
        </w:rPr>
        <w:t>лгоритм о</w:t>
      </w:r>
      <w:r w:rsidR="00541441" w:rsidRPr="00FA1FAC">
        <w:rPr>
          <w:szCs w:val="28"/>
        </w:rPr>
        <w:t>казани</w:t>
      </w:r>
      <w:r w:rsidR="00D408A2" w:rsidRPr="00FA1FAC">
        <w:rPr>
          <w:szCs w:val="28"/>
        </w:rPr>
        <w:t>я</w:t>
      </w:r>
      <w:r w:rsidR="00541441" w:rsidRPr="00FA1FAC">
        <w:rPr>
          <w:szCs w:val="28"/>
        </w:rPr>
        <w:t xml:space="preserve"> неотложной помощи при астматическом статусе</w:t>
      </w:r>
      <w:bookmarkEnd w:id="2"/>
      <w:r w:rsidR="00541441" w:rsidRPr="00FA1FAC">
        <w:rPr>
          <w:szCs w:val="28"/>
        </w:rPr>
        <w:t>.</w:t>
      </w:r>
    </w:p>
    <w:p w:rsidR="00012AF4" w:rsidRPr="00FA1FAC" w:rsidRDefault="004F6B85" w:rsidP="00E47B6B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Предстерилизационная очистка ИМН, способы, этапы</w:t>
      </w:r>
      <w:r w:rsidR="002F152B" w:rsidRPr="00FA1FAC">
        <w:rPr>
          <w:rFonts w:ascii="Times New Roman" w:hAnsi="Times New Roman" w:cs="Times New Roman"/>
          <w:sz w:val="28"/>
          <w:szCs w:val="28"/>
        </w:rPr>
        <w:t>, согласно действующему законодательству</w:t>
      </w:r>
      <w:r w:rsidR="009F6606" w:rsidRPr="00FA1FAC">
        <w:rPr>
          <w:rFonts w:ascii="Times New Roman" w:hAnsi="Times New Roman" w:cs="Times New Roman"/>
          <w:sz w:val="28"/>
          <w:szCs w:val="28"/>
        </w:rPr>
        <w:t>.</w:t>
      </w:r>
    </w:p>
    <w:p w:rsidR="00012AF4" w:rsidRPr="00FA1FAC" w:rsidRDefault="00D408A2" w:rsidP="00E47B6B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eastAsia="Calibri" w:hAnsi="Times New Roman" w:cs="Times New Roman"/>
          <w:sz w:val="28"/>
          <w:szCs w:val="28"/>
          <w:lang w:eastAsia="en-US"/>
        </w:rPr>
        <w:t>Порядок действий работников организаций здравоохранения при загрязнении биологическим материалом санитарной одежды, личной одежды, обуви.</w:t>
      </w:r>
    </w:p>
    <w:p w:rsidR="00EC2F94" w:rsidRPr="00FA1FAC" w:rsidRDefault="00541441" w:rsidP="00E47B6B">
      <w:pPr>
        <w:pStyle w:val="a8"/>
        <w:numPr>
          <w:ilvl w:val="0"/>
          <w:numId w:val="1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FA1FAC">
        <w:t>Пробы на индивидуальную совместимость перед переливанием крови и её компонентов</w:t>
      </w:r>
      <w:r w:rsidR="00EC2F94" w:rsidRPr="00FA1FAC">
        <w:rPr>
          <w:szCs w:val="28"/>
        </w:rPr>
        <w:t>.</w:t>
      </w:r>
    </w:p>
    <w:p w:rsidR="00012AF4" w:rsidRPr="00FA1FAC" w:rsidRDefault="00012AF4" w:rsidP="00E47B6B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Действия при обнаружении задымления, возгорания или пожара.</w:t>
      </w:r>
    </w:p>
    <w:p w:rsidR="005E042C" w:rsidRPr="00FA1FAC" w:rsidRDefault="00012AF4" w:rsidP="009F6606">
      <w:pPr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="00C20EC6" w:rsidRPr="00FA1FAC">
        <w:rPr>
          <w:rFonts w:ascii="Times New Roman" w:hAnsi="Times New Roman" w:cs="Times New Roman"/>
          <w:sz w:val="28"/>
          <w:szCs w:val="28"/>
        </w:rPr>
        <w:t>____</w:t>
      </w:r>
      <w:r w:rsidR="00E47B6B">
        <w:rPr>
          <w:rFonts w:ascii="Times New Roman" w:hAnsi="Times New Roman" w:cs="Times New Roman"/>
          <w:sz w:val="28"/>
          <w:szCs w:val="28"/>
        </w:rPr>
        <w:t>____</w:t>
      </w:r>
    </w:p>
    <w:p w:rsidR="00E47B6B" w:rsidRDefault="00E47B6B" w:rsidP="00E47B6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A1FAC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FAC">
        <w:rPr>
          <w:rFonts w:ascii="Times New Roman" w:hAnsi="Times New Roman" w:cs="Times New Roman"/>
          <w:b/>
          <w:sz w:val="28"/>
          <w:szCs w:val="28"/>
        </w:rPr>
        <w:t>БИЛЕТ № 3</w:t>
      </w:r>
    </w:p>
    <w:p w:rsidR="00012AF4" w:rsidRPr="00FA1FAC" w:rsidRDefault="00B63FEF" w:rsidP="00E47B6B">
      <w:pPr>
        <w:pStyle w:val="a8"/>
        <w:numPr>
          <w:ilvl w:val="0"/>
          <w:numId w:val="2"/>
        </w:numPr>
        <w:tabs>
          <w:tab w:val="clear" w:pos="720"/>
          <w:tab w:val="left" w:pos="142"/>
          <w:tab w:val="left" w:pos="1134"/>
        </w:tabs>
        <w:ind w:left="0" w:firstLine="709"/>
        <w:jc w:val="both"/>
        <w:rPr>
          <w:szCs w:val="28"/>
        </w:rPr>
      </w:pPr>
      <w:r w:rsidRPr="00FA1FAC">
        <w:rPr>
          <w:szCs w:val="28"/>
        </w:rPr>
        <w:t>Лекарственные средства для ингаляционной анестезии.</w:t>
      </w:r>
    </w:p>
    <w:p w:rsidR="004746C3" w:rsidRPr="00FA1FAC" w:rsidRDefault="00B63FEF" w:rsidP="00E47B6B">
      <w:pPr>
        <w:numPr>
          <w:ilvl w:val="0"/>
          <w:numId w:val="2"/>
        </w:numPr>
        <w:tabs>
          <w:tab w:val="clear" w:pos="720"/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 xml:space="preserve">Действие </w:t>
      </w:r>
      <w:proofErr w:type="spellStart"/>
      <w:r w:rsidRPr="00FA1FAC">
        <w:rPr>
          <w:rFonts w:ascii="Times New Roman" w:hAnsi="Times New Roman" w:cs="Times New Roman"/>
          <w:sz w:val="28"/>
          <w:szCs w:val="28"/>
        </w:rPr>
        <w:t>кетамина</w:t>
      </w:r>
      <w:proofErr w:type="spellEnd"/>
      <w:r w:rsidRPr="00FA1FA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FA1FAC">
        <w:rPr>
          <w:rFonts w:ascii="Times New Roman" w:hAnsi="Times New Roman" w:cs="Times New Roman"/>
          <w:sz w:val="28"/>
          <w:szCs w:val="28"/>
        </w:rPr>
        <w:t>калипсола</w:t>
      </w:r>
      <w:proofErr w:type="spellEnd"/>
      <w:r w:rsidRPr="00FA1FAC">
        <w:rPr>
          <w:rFonts w:ascii="Times New Roman" w:hAnsi="Times New Roman" w:cs="Times New Roman"/>
          <w:sz w:val="28"/>
          <w:szCs w:val="28"/>
        </w:rPr>
        <w:t>) на организм, профилактика осложнений.</w:t>
      </w:r>
    </w:p>
    <w:p w:rsidR="00EC2F94" w:rsidRPr="00FA1FAC" w:rsidRDefault="002332CD" w:rsidP="00E47B6B">
      <w:pPr>
        <w:numPr>
          <w:ilvl w:val="0"/>
          <w:numId w:val="2"/>
        </w:numPr>
        <w:tabs>
          <w:tab w:val="clear" w:pos="720"/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Клиника и а</w:t>
      </w:r>
      <w:r w:rsidR="00D408A2" w:rsidRPr="00FA1FAC">
        <w:rPr>
          <w:rFonts w:ascii="Times New Roman" w:hAnsi="Times New Roman" w:cs="Times New Roman"/>
          <w:sz w:val="28"/>
          <w:szCs w:val="28"/>
        </w:rPr>
        <w:t>лгоритм оказания неотложной помощи при желудочно-кишечных кровотечениях</w:t>
      </w:r>
      <w:r w:rsidR="00EC2F94" w:rsidRPr="00FA1FAC">
        <w:rPr>
          <w:rFonts w:ascii="Times New Roman" w:hAnsi="Times New Roman" w:cs="Times New Roman"/>
          <w:sz w:val="28"/>
          <w:szCs w:val="28"/>
        </w:rPr>
        <w:t>.</w:t>
      </w:r>
    </w:p>
    <w:p w:rsidR="00012AF4" w:rsidRPr="00FA1FAC" w:rsidRDefault="007D42E3" w:rsidP="00E47B6B">
      <w:pPr>
        <w:pStyle w:val="a8"/>
        <w:numPr>
          <w:ilvl w:val="0"/>
          <w:numId w:val="2"/>
        </w:numPr>
        <w:tabs>
          <w:tab w:val="clear" w:pos="720"/>
          <w:tab w:val="left" w:pos="142"/>
          <w:tab w:val="left" w:pos="1134"/>
        </w:tabs>
        <w:ind w:left="0" w:firstLine="709"/>
        <w:jc w:val="both"/>
        <w:rPr>
          <w:szCs w:val="28"/>
        </w:rPr>
      </w:pPr>
      <w:r w:rsidRPr="00FA1FAC">
        <w:rPr>
          <w:szCs w:val="28"/>
        </w:rPr>
        <w:t>Правила проведения предварительной очистки ИМН перед дезинфекцией, согласно действующему законодательству.</w:t>
      </w:r>
    </w:p>
    <w:p w:rsidR="007D42E3" w:rsidRPr="00FA1FAC" w:rsidRDefault="007D42E3" w:rsidP="00E47B6B">
      <w:pPr>
        <w:pStyle w:val="a8"/>
        <w:numPr>
          <w:ilvl w:val="0"/>
          <w:numId w:val="2"/>
        </w:numPr>
        <w:tabs>
          <w:tab w:val="clear" w:pos="720"/>
          <w:tab w:val="left" w:pos="142"/>
          <w:tab w:val="left" w:pos="1134"/>
        </w:tabs>
        <w:ind w:left="0" w:firstLine="709"/>
        <w:jc w:val="both"/>
        <w:rPr>
          <w:rFonts w:eastAsiaTheme="minorEastAsia"/>
          <w:szCs w:val="28"/>
          <w:lang w:eastAsia="ru-RU"/>
        </w:rPr>
      </w:pPr>
      <w:r w:rsidRPr="00FA1FAC">
        <w:rPr>
          <w:rFonts w:eastAsiaTheme="minorEastAsia"/>
          <w:szCs w:val="28"/>
          <w:lang w:eastAsia="ru-RU"/>
        </w:rPr>
        <w:t>Порядок действий работников организаций здравоохранения при загрязнении биологическим материалом кожных покровов без нарушения их целостности.</w:t>
      </w:r>
    </w:p>
    <w:p w:rsidR="00012AF4" w:rsidRPr="00FA1FAC" w:rsidRDefault="007D42E3" w:rsidP="00E47B6B">
      <w:pPr>
        <w:numPr>
          <w:ilvl w:val="0"/>
          <w:numId w:val="2"/>
        </w:numPr>
        <w:tabs>
          <w:tab w:val="clear" w:pos="720"/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Группа крови. Понятие об антителах и антигенах. Характеристика групп крови по системе АВ0</w:t>
      </w:r>
      <w:r w:rsidR="00012AF4" w:rsidRPr="00FA1FAC">
        <w:rPr>
          <w:rFonts w:ascii="Times New Roman" w:hAnsi="Times New Roman" w:cs="Times New Roman"/>
          <w:sz w:val="28"/>
          <w:szCs w:val="28"/>
        </w:rPr>
        <w:t>.</w:t>
      </w:r>
    </w:p>
    <w:p w:rsidR="00012AF4" w:rsidRPr="00E47B6B" w:rsidRDefault="00C249FD" w:rsidP="00E47B6B">
      <w:pPr>
        <w:numPr>
          <w:ilvl w:val="0"/>
          <w:numId w:val="2"/>
        </w:numPr>
        <w:tabs>
          <w:tab w:val="clear" w:pos="720"/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Требовани</w:t>
      </w:r>
      <w:r w:rsidR="007D42E3" w:rsidRPr="00FA1FAC">
        <w:rPr>
          <w:rFonts w:ascii="Times New Roman" w:hAnsi="Times New Roman" w:cs="Times New Roman"/>
          <w:sz w:val="28"/>
          <w:szCs w:val="28"/>
        </w:rPr>
        <w:t>я</w:t>
      </w:r>
      <w:r w:rsidRPr="00FA1FAC">
        <w:rPr>
          <w:rFonts w:ascii="Times New Roman" w:hAnsi="Times New Roman" w:cs="Times New Roman"/>
          <w:sz w:val="28"/>
          <w:szCs w:val="28"/>
        </w:rPr>
        <w:t xml:space="preserve"> безопасности при работе с</w:t>
      </w:r>
      <w:r w:rsidR="00012AF4" w:rsidRPr="00FA1FAC">
        <w:rPr>
          <w:rFonts w:ascii="Times New Roman" w:hAnsi="Times New Roman" w:cs="Times New Roman"/>
          <w:sz w:val="28"/>
          <w:szCs w:val="28"/>
        </w:rPr>
        <w:t xml:space="preserve"> медицинской аппаратурой и</w:t>
      </w:r>
      <w:r w:rsidR="00E47B6B">
        <w:rPr>
          <w:rFonts w:ascii="Times New Roman" w:hAnsi="Times New Roman" w:cs="Times New Roman"/>
          <w:sz w:val="28"/>
          <w:szCs w:val="28"/>
        </w:rPr>
        <w:t xml:space="preserve"> </w:t>
      </w:r>
      <w:r w:rsidR="00012AF4" w:rsidRPr="00E47B6B">
        <w:rPr>
          <w:rFonts w:ascii="Times New Roman" w:hAnsi="Times New Roman" w:cs="Times New Roman"/>
          <w:sz w:val="28"/>
          <w:szCs w:val="28"/>
        </w:rPr>
        <w:t>оборудованием.</w:t>
      </w:r>
    </w:p>
    <w:p w:rsidR="00012AF4" w:rsidRPr="00FA1FAC" w:rsidRDefault="00012AF4" w:rsidP="00344D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="00E47B6B">
        <w:rPr>
          <w:rFonts w:ascii="Times New Roman" w:hAnsi="Times New Roman" w:cs="Times New Roman"/>
          <w:sz w:val="28"/>
          <w:szCs w:val="28"/>
        </w:rPr>
        <w:t>_______</w:t>
      </w:r>
    </w:p>
    <w:p w:rsidR="00344DBA" w:rsidRPr="00FA1FAC" w:rsidRDefault="00344DBA" w:rsidP="00667B19">
      <w:pPr>
        <w:rPr>
          <w:rFonts w:ascii="Times New Roman" w:hAnsi="Times New Roman" w:cs="Times New Roman"/>
          <w:b/>
          <w:sz w:val="28"/>
          <w:szCs w:val="28"/>
        </w:rPr>
      </w:pPr>
    </w:p>
    <w:p w:rsidR="00880EE6" w:rsidRPr="00FA1FAC" w:rsidRDefault="00880EE6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0EE6" w:rsidRPr="00FA1FAC" w:rsidRDefault="00880EE6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0EE6" w:rsidRPr="00FA1FAC" w:rsidRDefault="00880EE6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0EE6" w:rsidRDefault="00880EE6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1EBE" w:rsidRPr="00FA1FAC" w:rsidRDefault="00801EBE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A1FAC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FAC">
        <w:rPr>
          <w:rFonts w:ascii="Times New Roman" w:hAnsi="Times New Roman" w:cs="Times New Roman"/>
          <w:b/>
          <w:sz w:val="28"/>
          <w:szCs w:val="28"/>
        </w:rPr>
        <w:t>БИЛЕТ № 4</w:t>
      </w:r>
    </w:p>
    <w:p w:rsidR="009637C2" w:rsidRPr="00FA1FAC" w:rsidRDefault="009637C2" w:rsidP="00E47B6B">
      <w:pPr>
        <w:pStyle w:val="a8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FA1FAC">
        <w:rPr>
          <w:szCs w:val="28"/>
        </w:rPr>
        <w:t>Стадии и уровни общей анестезии.</w:t>
      </w:r>
    </w:p>
    <w:p w:rsidR="00E23F46" w:rsidRPr="00FA1FAC" w:rsidRDefault="00B63FEF" w:rsidP="00E47B6B">
      <w:pPr>
        <w:pStyle w:val="a8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FA1FAC">
        <w:rPr>
          <w:szCs w:val="28"/>
        </w:rPr>
        <w:t>Применение барбитуратов на проведение общей анестезии.</w:t>
      </w:r>
    </w:p>
    <w:p w:rsidR="00E23F46" w:rsidRPr="00FA1FAC" w:rsidRDefault="00955EEC" w:rsidP="00E47B6B">
      <w:pPr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Сахарный диабет. </w:t>
      </w:r>
      <w:r w:rsidR="002332CD" w:rsidRPr="00FA1FAC">
        <w:rPr>
          <w:rFonts w:ascii="Times New Roman" w:hAnsi="Times New Roman" w:cs="Times New Roman"/>
          <w:sz w:val="28"/>
          <w:szCs w:val="28"/>
        </w:rPr>
        <w:t>Клиника и алгоритм оказания</w:t>
      </w:r>
      <w:r w:rsidR="00EB38C1" w:rsidRPr="00FA1FAC">
        <w:rPr>
          <w:rFonts w:ascii="Times New Roman" w:hAnsi="Times New Roman" w:cs="Times New Roman"/>
          <w:sz w:val="28"/>
          <w:szCs w:val="28"/>
        </w:rPr>
        <w:t xml:space="preserve"> неотложной помощи при диабетических комах</w:t>
      </w:r>
      <w:r w:rsidR="00DA60A8" w:rsidRPr="00FA1FAC">
        <w:rPr>
          <w:rFonts w:ascii="Times New Roman" w:hAnsi="Times New Roman" w:cs="Times New Roman"/>
          <w:sz w:val="28"/>
          <w:szCs w:val="28"/>
        </w:rPr>
        <w:t>.</w:t>
      </w:r>
    </w:p>
    <w:p w:rsidR="00E23F46" w:rsidRPr="00FA1FAC" w:rsidRDefault="007D42E3" w:rsidP="00E47B6B">
      <w:pPr>
        <w:pStyle w:val="a8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FA1FAC">
        <w:rPr>
          <w:szCs w:val="28"/>
        </w:rPr>
        <w:t>Требования к обезвреживанию медицинских отходов</w:t>
      </w:r>
      <w:r w:rsidR="00EB38C1" w:rsidRPr="00FA1FAC">
        <w:rPr>
          <w:szCs w:val="28"/>
        </w:rPr>
        <w:t>, согласно действующему законодательству.</w:t>
      </w:r>
    </w:p>
    <w:p w:rsidR="00833AB6" w:rsidRPr="00FA1FAC" w:rsidRDefault="00EB38C1" w:rsidP="00E47B6B">
      <w:pPr>
        <w:pStyle w:val="a8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FA1FAC">
        <w:rPr>
          <w:szCs w:val="28"/>
        </w:rPr>
        <w:t>Порядок действий работников организаций здравоохранения при аварийном контакте (попадание биологического материала на слизистые оболочки глаз, носа, рта)</w:t>
      </w:r>
    </w:p>
    <w:p w:rsidR="00E23F46" w:rsidRPr="00FA1FAC" w:rsidRDefault="00EB38C1" w:rsidP="00E47B6B">
      <w:pPr>
        <w:pStyle w:val="a8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FA1FAC">
        <w:rPr>
          <w:szCs w:val="28"/>
        </w:rPr>
        <w:t>Порядок проведения биологической пробы</w:t>
      </w:r>
      <w:r w:rsidR="00E23F46" w:rsidRPr="00FA1FAC">
        <w:rPr>
          <w:szCs w:val="28"/>
        </w:rPr>
        <w:t>.</w:t>
      </w:r>
    </w:p>
    <w:p w:rsidR="00E23F46" w:rsidRPr="00FA1FAC" w:rsidRDefault="00E23F46" w:rsidP="00E47B6B">
      <w:pPr>
        <w:pStyle w:val="a8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FA1FAC">
        <w:rPr>
          <w:szCs w:val="28"/>
        </w:rPr>
        <w:t xml:space="preserve">Действия медработника при обнаружении пациента с подозрением на </w:t>
      </w:r>
      <w:r w:rsidR="00EB38C1" w:rsidRPr="00FA1FAC">
        <w:rPr>
          <w:szCs w:val="28"/>
        </w:rPr>
        <w:t>ИЗИМЗ (инфекционные заболевания, имеющие международное значение)</w:t>
      </w:r>
      <w:r w:rsidRPr="00FA1FAC">
        <w:rPr>
          <w:szCs w:val="28"/>
        </w:rPr>
        <w:t xml:space="preserve">. </w:t>
      </w:r>
    </w:p>
    <w:p w:rsidR="00012AF4" w:rsidRPr="00FA1FAC" w:rsidRDefault="00012AF4" w:rsidP="00012AF4">
      <w:pPr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E47B6B">
        <w:rPr>
          <w:rFonts w:ascii="Times New Roman" w:hAnsi="Times New Roman" w:cs="Times New Roman"/>
          <w:sz w:val="28"/>
          <w:szCs w:val="28"/>
        </w:rPr>
        <w:t>_____</w:t>
      </w:r>
    </w:p>
    <w:p w:rsidR="00E47B6B" w:rsidRDefault="00E47B6B" w:rsidP="00E47B6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A1FAC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FAC">
        <w:rPr>
          <w:rFonts w:ascii="Times New Roman" w:hAnsi="Times New Roman" w:cs="Times New Roman"/>
          <w:b/>
          <w:sz w:val="28"/>
          <w:szCs w:val="28"/>
        </w:rPr>
        <w:t>БИЛЕТ № 5</w:t>
      </w:r>
    </w:p>
    <w:p w:rsidR="00DA60A8" w:rsidRPr="00FA1FAC" w:rsidRDefault="00B63FEF" w:rsidP="00E47B6B">
      <w:pPr>
        <w:pStyle w:val="a8"/>
        <w:numPr>
          <w:ilvl w:val="0"/>
          <w:numId w:val="16"/>
        </w:numPr>
        <w:tabs>
          <w:tab w:val="left" w:pos="180"/>
          <w:tab w:val="left" w:pos="360"/>
          <w:tab w:val="left" w:pos="540"/>
          <w:tab w:val="left" w:pos="1134"/>
        </w:tabs>
        <w:ind w:left="0" w:firstLine="709"/>
        <w:jc w:val="both"/>
        <w:rPr>
          <w:szCs w:val="28"/>
        </w:rPr>
      </w:pPr>
      <w:proofErr w:type="spellStart"/>
      <w:r w:rsidRPr="00FA1FAC">
        <w:rPr>
          <w:szCs w:val="28"/>
        </w:rPr>
        <w:t>Эндотрахеальная</w:t>
      </w:r>
      <w:proofErr w:type="spellEnd"/>
      <w:r w:rsidRPr="00FA1FAC">
        <w:rPr>
          <w:szCs w:val="28"/>
        </w:rPr>
        <w:t xml:space="preserve"> общая анестезия. Роль медицинской сестры-</w:t>
      </w:r>
      <w:proofErr w:type="spellStart"/>
      <w:r w:rsidRPr="00FA1FAC">
        <w:rPr>
          <w:szCs w:val="28"/>
        </w:rPr>
        <w:t>анестезиста</w:t>
      </w:r>
      <w:proofErr w:type="spellEnd"/>
      <w:r w:rsidRPr="00FA1FAC">
        <w:rPr>
          <w:szCs w:val="28"/>
        </w:rPr>
        <w:t xml:space="preserve"> в проведении </w:t>
      </w:r>
      <w:proofErr w:type="spellStart"/>
      <w:r w:rsidRPr="00FA1FAC">
        <w:rPr>
          <w:szCs w:val="28"/>
        </w:rPr>
        <w:t>эндотрахеальной</w:t>
      </w:r>
      <w:proofErr w:type="spellEnd"/>
      <w:r w:rsidRPr="00FA1FAC">
        <w:rPr>
          <w:szCs w:val="28"/>
        </w:rPr>
        <w:t xml:space="preserve"> анестезии.</w:t>
      </w:r>
    </w:p>
    <w:p w:rsidR="00832D23" w:rsidRPr="00FA1FAC" w:rsidRDefault="00B63FEF" w:rsidP="00E47B6B">
      <w:pPr>
        <w:pStyle w:val="a8"/>
        <w:numPr>
          <w:ilvl w:val="0"/>
          <w:numId w:val="16"/>
        </w:numPr>
        <w:tabs>
          <w:tab w:val="left" w:pos="180"/>
          <w:tab w:val="left" w:pos="360"/>
          <w:tab w:val="left" w:pos="540"/>
          <w:tab w:val="left" w:pos="1134"/>
        </w:tabs>
        <w:ind w:left="0" w:firstLine="709"/>
        <w:jc w:val="both"/>
        <w:rPr>
          <w:szCs w:val="28"/>
        </w:rPr>
      </w:pPr>
      <w:r w:rsidRPr="00FA1FAC">
        <w:rPr>
          <w:szCs w:val="28"/>
        </w:rPr>
        <w:t xml:space="preserve">Наркотические анальгетики. Действие </w:t>
      </w:r>
      <w:proofErr w:type="spellStart"/>
      <w:r w:rsidRPr="00FA1FAC">
        <w:rPr>
          <w:szCs w:val="28"/>
        </w:rPr>
        <w:t>фентанила</w:t>
      </w:r>
      <w:proofErr w:type="spellEnd"/>
      <w:r w:rsidRPr="00FA1FAC">
        <w:rPr>
          <w:szCs w:val="28"/>
        </w:rPr>
        <w:t xml:space="preserve"> на организм.</w:t>
      </w:r>
    </w:p>
    <w:p w:rsidR="00012AF4" w:rsidRPr="00FA1FAC" w:rsidRDefault="002332CD" w:rsidP="00E47B6B">
      <w:pPr>
        <w:pStyle w:val="a8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Cs w:val="28"/>
        </w:rPr>
      </w:pPr>
      <w:bookmarkStart w:id="3" w:name="_Hlk205298666"/>
      <w:r w:rsidRPr="00FA1FAC">
        <w:rPr>
          <w:szCs w:val="28"/>
        </w:rPr>
        <w:t>Клиника и а</w:t>
      </w:r>
      <w:r w:rsidR="00EB38C1" w:rsidRPr="00FA1FAC">
        <w:rPr>
          <w:szCs w:val="28"/>
        </w:rPr>
        <w:t>лгоритм оказания неотложной помощи при анафилаксии</w:t>
      </w:r>
      <w:bookmarkEnd w:id="3"/>
      <w:r w:rsidR="00EB38C1" w:rsidRPr="00FA1FAC">
        <w:rPr>
          <w:szCs w:val="28"/>
        </w:rPr>
        <w:t>.</w:t>
      </w:r>
    </w:p>
    <w:p w:rsidR="00EB298A" w:rsidRPr="00FA1FAC" w:rsidRDefault="00EB38C1" w:rsidP="00E47B6B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205305898"/>
      <w:r w:rsidRPr="00FA1FAC">
        <w:rPr>
          <w:rFonts w:ascii="Times New Roman" w:hAnsi="Times New Roman" w:cs="Times New Roman"/>
          <w:sz w:val="28"/>
          <w:szCs w:val="28"/>
        </w:rPr>
        <w:t>Дезинфекция. Способы дезинфекции. Правила проведения дезинфекции ИМН</w:t>
      </w:r>
      <w:r w:rsidR="00B565F2" w:rsidRPr="00FA1FAC">
        <w:rPr>
          <w:rFonts w:ascii="Times New Roman" w:hAnsi="Times New Roman" w:cs="Times New Roman"/>
          <w:sz w:val="28"/>
          <w:szCs w:val="28"/>
        </w:rPr>
        <w:t>,согласно действующему законодательству</w:t>
      </w:r>
      <w:bookmarkEnd w:id="4"/>
      <w:r w:rsidRPr="00FA1FAC">
        <w:rPr>
          <w:rFonts w:ascii="Times New Roman" w:hAnsi="Times New Roman" w:cs="Times New Roman"/>
          <w:sz w:val="28"/>
          <w:szCs w:val="28"/>
        </w:rPr>
        <w:t>.</w:t>
      </w:r>
    </w:p>
    <w:p w:rsidR="005C3E5D" w:rsidRPr="00FA1FAC" w:rsidRDefault="00EB38C1" w:rsidP="00E47B6B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eastAsia="Calibri" w:hAnsi="Times New Roman" w:cs="Times New Roman"/>
          <w:sz w:val="28"/>
          <w:szCs w:val="28"/>
          <w:lang w:eastAsia="en-US"/>
        </w:rPr>
        <w:t>Порядок действий работников организаций здравоохранения при аварийном контакте (попадание биологического материала в результате пореза кожных покровов)</w:t>
      </w:r>
      <w:r w:rsidR="005C3E5D" w:rsidRPr="00FA1FAC">
        <w:rPr>
          <w:rFonts w:ascii="Times New Roman" w:hAnsi="Times New Roman" w:cs="Times New Roman"/>
          <w:sz w:val="28"/>
          <w:szCs w:val="28"/>
        </w:rPr>
        <w:t>.</w:t>
      </w:r>
    </w:p>
    <w:p w:rsidR="005C3E5D" w:rsidRPr="00FA1FAC" w:rsidRDefault="00B565F2" w:rsidP="00E47B6B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Посттрансфузионное наблюдение за реципиентом</w:t>
      </w:r>
      <w:r w:rsidR="005C3E5D" w:rsidRPr="00FA1FAC">
        <w:rPr>
          <w:rFonts w:ascii="Times New Roman" w:hAnsi="Times New Roman" w:cs="Times New Roman"/>
          <w:sz w:val="28"/>
          <w:szCs w:val="28"/>
        </w:rPr>
        <w:t>.</w:t>
      </w:r>
    </w:p>
    <w:p w:rsidR="00012AF4" w:rsidRPr="00FA1FAC" w:rsidRDefault="006C4202" w:rsidP="00E47B6B">
      <w:pPr>
        <w:pStyle w:val="a8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FA1FAC">
        <w:rPr>
          <w:szCs w:val="28"/>
        </w:rPr>
        <w:t>Поведенческие аспекты сохранения и укрепления здоровья.</w:t>
      </w:r>
    </w:p>
    <w:p w:rsidR="00EC2F94" w:rsidRPr="00FA1FAC" w:rsidRDefault="00EC2F94" w:rsidP="00344D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E47B6B">
        <w:rPr>
          <w:rFonts w:ascii="Times New Roman" w:hAnsi="Times New Roman" w:cs="Times New Roman"/>
          <w:sz w:val="28"/>
          <w:szCs w:val="28"/>
        </w:rPr>
        <w:t>__</w:t>
      </w:r>
    </w:p>
    <w:p w:rsidR="00E47B6B" w:rsidRDefault="00E47B6B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7B6B" w:rsidRDefault="00E47B6B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7B6B" w:rsidRDefault="00E47B6B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7B6B" w:rsidRDefault="00E47B6B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7B6B" w:rsidRDefault="00E47B6B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7B6B" w:rsidRDefault="00E47B6B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7B6B" w:rsidRDefault="00E47B6B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7B6B" w:rsidRDefault="00E47B6B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1EBE" w:rsidRDefault="00801EBE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A1FAC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FAC">
        <w:rPr>
          <w:rFonts w:ascii="Times New Roman" w:hAnsi="Times New Roman" w:cs="Times New Roman"/>
          <w:b/>
          <w:sz w:val="28"/>
          <w:szCs w:val="28"/>
        </w:rPr>
        <w:t>БИЛЕТ № 6</w:t>
      </w:r>
    </w:p>
    <w:p w:rsidR="00012AF4" w:rsidRPr="00FA1FAC" w:rsidRDefault="00861B9A" w:rsidP="00E47B6B">
      <w:pPr>
        <w:numPr>
          <w:ilvl w:val="0"/>
          <w:numId w:val="4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Кислотно-аспирационный синдром (синдром Мендельсона): профилактика, неотложные мероприятия при возникновении синдрома.</w:t>
      </w:r>
    </w:p>
    <w:p w:rsidR="009637C2" w:rsidRPr="00FA1FAC" w:rsidRDefault="009637C2" w:rsidP="00E47B6B">
      <w:pPr>
        <w:pStyle w:val="a8"/>
        <w:numPr>
          <w:ilvl w:val="0"/>
          <w:numId w:val="4"/>
        </w:numPr>
        <w:tabs>
          <w:tab w:val="clear" w:pos="720"/>
          <w:tab w:val="num" w:pos="0"/>
          <w:tab w:val="left" w:pos="1134"/>
        </w:tabs>
        <w:ind w:left="0" w:firstLine="709"/>
        <w:rPr>
          <w:rFonts w:eastAsiaTheme="minorEastAsia"/>
          <w:szCs w:val="28"/>
          <w:lang w:eastAsia="ru-RU"/>
        </w:rPr>
      </w:pPr>
      <w:r w:rsidRPr="00FA1FAC">
        <w:rPr>
          <w:rFonts w:eastAsiaTheme="minorEastAsia"/>
          <w:szCs w:val="28"/>
          <w:lang w:eastAsia="ru-RU"/>
        </w:rPr>
        <w:t>Общая анестезия пропофолом. Действие пропофола на организм. Возможные осложнения, их профилактика.</w:t>
      </w:r>
    </w:p>
    <w:p w:rsidR="00640FB5" w:rsidRPr="00FA1FAC" w:rsidRDefault="002332CD" w:rsidP="00E47B6B">
      <w:pPr>
        <w:numPr>
          <w:ilvl w:val="0"/>
          <w:numId w:val="4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Hlk205305873"/>
      <w:r w:rsidRPr="00FA1FAC">
        <w:rPr>
          <w:rFonts w:ascii="Times New Roman" w:hAnsi="Times New Roman" w:cs="Times New Roman"/>
          <w:sz w:val="28"/>
          <w:szCs w:val="28"/>
        </w:rPr>
        <w:t>Клиника и а</w:t>
      </w:r>
      <w:r w:rsidR="00B565F2" w:rsidRPr="00FA1FAC">
        <w:rPr>
          <w:rFonts w:ascii="Times New Roman" w:hAnsi="Times New Roman" w:cs="Times New Roman"/>
          <w:sz w:val="28"/>
          <w:szCs w:val="28"/>
        </w:rPr>
        <w:t>лгоритм оказания неотложной помощи при остром психотическом возбуждении</w:t>
      </w:r>
      <w:bookmarkEnd w:id="5"/>
      <w:r w:rsidR="00640FB5" w:rsidRPr="00FA1FAC">
        <w:rPr>
          <w:rFonts w:ascii="Times New Roman" w:hAnsi="Times New Roman" w:cs="Times New Roman"/>
          <w:sz w:val="28"/>
          <w:szCs w:val="28"/>
        </w:rPr>
        <w:t>.</w:t>
      </w:r>
    </w:p>
    <w:p w:rsidR="00012AF4" w:rsidRPr="00FA1FAC" w:rsidRDefault="00C44CC7" w:rsidP="00E47B6B">
      <w:pPr>
        <w:pStyle w:val="a8"/>
        <w:numPr>
          <w:ilvl w:val="0"/>
          <w:numId w:val="4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FA1FAC">
        <w:rPr>
          <w:szCs w:val="28"/>
        </w:rPr>
        <w:t>Требования к профилактике инфекционных заболеваний при проведении некоторых медицинских вмешательств в отделениях анестезиологии и реанимации, согласно действующему законодательству.</w:t>
      </w:r>
    </w:p>
    <w:p w:rsidR="001D7858" w:rsidRPr="00FA1FAC" w:rsidRDefault="00C44CC7" w:rsidP="00E47B6B">
      <w:pPr>
        <w:numPr>
          <w:ilvl w:val="0"/>
          <w:numId w:val="4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Hlk205298698"/>
      <w:r w:rsidRPr="00FA1FAC">
        <w:rPr>
          <w:rFonts w:ascii="Times New Roman" w:eastAsia="Calibri" w:hAnsi="Times New Roman" w:cs="Times New Roman"/>
          <w:sz w:val="28"/>
          <w:szCs w:val="28"/>
          <w:lang w:eastAsia="en-US"/>
        </w:rPr>
        <w:t>Регистрация случаев аварийного контакта, проведение лабораторного обследования на маркеры ПВГ, ВИЧ-инфекцию и исследования на напряженность иммунитета.</w:t>
      </w:r>
      <w:bookmarkEnd w:id="6"/>
    </w:p>
    <w:p w:rsidR="007F0789" w:rsidRPr="00FA1FAC" w:rsidRDefault="007F0789" w:rsidP="00E47B6B">
      <w:pPr>
        <w:numPr>
          <w:ilvl w:val="0"/>
          <w:numId w:val="4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Определение  группы  крови по системе АВ</w:t>
      </w:r>
      <w:proofErr w:type="gramStart"/>
      <w:r w:rsidR="00EF399E" w:rsidRPr="00FA1FAC">
        <w:rPr>
          <w:rFonts w:ascii="Times New Roman" w:hAnsi="Times New Roman" w:cs="Times New Roman"/>
          <w:sz w:val="28"/>
          <w:szCs w:val="28"/>
        </w:rPr>
        <w:t>0</w:t>
      </w:r>
      <w:proofErr w:type="gramEnd"/>
      <w:r w:rsidRPr="00FA1FAC">
        <w:rPr>
          <w:rFonts w:ascii="Times New Roman" w:hAnsi="Times New Roman" w:cs="Times New Roman"/>
          <w:sz w:val="28"/>
          <w:szCs w:val="28"/>
        </w:rPr>
        <w:t xml:space="preserve">  стандартными </w:t>
      </w:r>
      <w:proofErr w:type="spellStart"/>
      <w:r w:rsidRPr="00FA1FAC">
        <w:rPr>
          <w:rFonts w:ascii="Times New Roman" w:hAnsi="Times New Roman" w:cs="Times New Roman"/>
          <w:sz w:val="28"/>
          <w:szCs w:val="28"/>
        </w:rPr>
        <w:t>изогемагглютинирующими</w:t>
      </w:r>
      <w:proofErr w:type="spellEnd"/>
      <w:r w:rsidRPr="00FA1FAC">
        <w:rPr>
          <w:rFonts w:ascii="Times New Roman" w:hAnsi="Times New Roman" w:cs="Times New Roman"/>
          <w:sz w:val="28"/>
          <w:szCs w:val="28"/>
        </w:rPr>
        <w:t xml:space="preserve">  сыворотками.</w:t>
      </w:r>
    </w:p>
    <w:p w:rsidR="00012AF4" w:rsidRPr="00FA1FAC" w:rsidRDefault="007F0789" w:rsidP="00E47B6B">
      <w:pPr>
        <w:numPr>
          <w:ilvl w:val="0"/>
          <w:numId w:val="4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Hlk205305698"/>
      <w:r w:rsidRPr="00FA1FAC">
        <w:rPr>
          <w:rFonts w:ascii="Times New Roman" w:hAnsi="Times New Roman" w:cs="Times New Roman"/>
          <w:sz w:val="28"/>
          <w:szCs w:val="28"/>
        </w:rPr>
        <w:t>Общественное здоровье. Показатели, характеризующие общественное здоровье.</w:t>
      </w:r>
    </w:p>
    <w:bookmarkEnd w:id="7"/>
    <w:p w:rsidR="00012AF4" w:rsidRPr="00FA1FAC" w:rsidRDefault="00012AF4" w:rsidP="005E042C">
      <w:pPr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E47B6B">
        <w:rPr>
          <w:rFonts w:ascii="Times New Roman" w:hAnsi="Times New Roman" w:cs="Times New Roman"/>
          <w:sz w:val="28"/>
          <w:szCs w:val="28"/>
        </w:rPr>
        <w:t>_____</w:t>
      </w:r>
    </w:p>
    <w:p w:rsidR="00E47B6B" w:rsidRDefault="00E47B6B" w:rsidP="00E47B6B">
      <w:pPr>
        <w:tabs>
          <w:tab w:val="center" w:pos="467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12AF4" w:rsidRPr="00FA1FAC" w:rsidRDefault="00012AF4" w:rsidP="00E47B6B">
      <w:pPr>
        <w:tabs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FAC">
        <w:rPr>
          <w:rFonts w:ascii="Times New Roman" w:hAnsi="Times New Roman" w:cs="Times New Roman"/>
          <w:b/>
          <w:sz w:val="28"/>
          <w:szCs w:val="28"/>
        </w:rPr>
        <w:t>БИЛЕТ № 7</w:t>
      </w:r>
    </w:p>
    <w:p w:rsidR="00012AF4" w:rsidRPr="00FA1FAC" w:rsidRDefault="00861B9A" w:rsidP="00E47B6B">
      <w:pPr>
        <w:numPr>
          <w:ilvl w:val="0"/>
          <w:numId w:val="5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Виды остановки сердца. Правила проведения дефибрилляции. Электроимпульсная терапия.</w:t>
      </w:r>
    </w:p>
    <w:p w:rsidR="001014DC" w:rsidRPr="00FA1FAC" w:rsidRDefault="00861B9A" w:rsidP="00E47B6B">
      <w:pPr>
        <w:numPr>
          <w:ilvl w:val="0"/>
          <w:numId w:val="5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Дезинфекция анестезиологического медицинского инструментария</w:t>
      </w:r>
      <w:r w:rsidR="00642694" w:rsidRPr="00FA1FAC">
        <w:rPr>
          <w:rFonts w:ascii="Times New Roman" w:hAnsi="Times New Roman" w:cs="Times New Roman"/>
          <w:sz w:val="28"/>
          <w:szCs w:val="28"/>
        </w:rPr>
        <w:t>.</w:t>
      </w:r>
    </w:p>
    <w:p w:rsidR="00A02949" w:rsidRPr="00FA1FAC" w:rsidRDefault="002332CD" w:rsidP="00E47B6B">
      <w:pPr>
        <w:numPr>
          <w:ilvl w:val="0"/>
          <w:numId w:val="5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Клиника и а</w:t>
      </w:r>
      <w:r w:rsidR="00331F22" w:rsidRPr="00FA1FAC">
        <w:rPr>
          <w:rFonts w:ascii="Times New Roman" w:hAnsi="Times New Roman" w:cs="Times New Roman"/>
          <w:sz w:val="28"/>
          <w:szCs w:val="28"/>
        </w:rPr>
        <w:t>лгоритм оказания неотложной помощи при кардиогенном шоке.</w:t>
      </w:r>
    </w:p>
    <w:p w:rsidR="00012AF4" w:rsidRPr="00FA1FAC" w:rsidRDefault="00D846F5" w:rsidP="00E47B6B">
      <w:pPr>
        <w:numPr>
          <w:ilvl w:val="0"/>
          <w:numId w:val="5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Правила сбора и транспортировки медицинских отходовиз структурного подразделения на обезвреживание, согласно действующему законодательству.</w:t>
      </w:r>
    </w:p>
    <w:p w:rsidR="00DF7A85" w:rsidRPr="00FA1FAC" w:rsidRDefault="00B723D2" w:rsidP="00E47B6B">
      <w:pPr>
        <w:numPr>
          <w:ilvl w:val="0"/>
          <w:numId w:val="5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_Hlk205306094"/>
      <w:r w:rsidRPr="00FA1FAC">
        <w:rPr>
          <w:rFonts w:ascii="Times New Roman" w:eastAsia="Calibri" w:hAnsi="Times New Roman" w:cs="Times New Roman"/>
          <w:sz w:val="28"/>
          <w:szCs w:val="28"/>
          <w:lang w:eastAsia="en-US"/>
        </w:rPr>
        <w:t>В каких случаях нельзя использовать одну и ту же пару одноразовых медицинских перчаток</w:t>
      </w:r>
      <w:bookmarkEnd w:id="8"/>
      <w:r w:rsidRPr="00FA1FA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? </w:t>
      </w:r>
    </w:p>
    <w:p w:rsidR="00D846F5" w:rsidRPr="00FA1FAC" w:rsidRDefault="00D846F5" w:rsidP="00E47B6B">
      <w:pPr>
        <w:pStyle w:val="a8"/>
        <w:numPr>
          <w:ilvl w:val="0"/>
          <w:numId w:val="5"/>
        </w:numPr>
        <w:tabs>
          <w:tab w:val="clear" w:pos="720"/>
          <w:tab w:val="num" w:pos="0"/>
          <w:tab w:val="left" w:pos="1134"/>
        </w:tabs>
        <w:spacing w:line="276" w:lineRule="auto"/>
        <w:ind w:left="0" w:firstLine="709"/>
        <w:jc w:val="both"/>
        <w:rPr>
          <w:szCs w:val="28"/>
        </w:rPr>
      </w:pPr>
      <w:r w:rsidRPr="00FA1FAC">
        <w:rPr>
          <w:rFonts w:eastAsiaTheme="minorEastAsia"/>
          <w:szCs w:val="28"/>
          <w:lang w:eastAsia="ru-RU"/>
        </w:rPr>
        <w:t>Действия медицинского персонала в случае несовпадения первого и второго этапа лабораторного исследования по определению группы крови по системе АВ</w:t>
      </w:r>
      <w:r w:rsidR="00EF399E" w:rsidRPr="00FA1FAC">
        <w:rPr>
          <w:rFonts w:eastAsiaTheme="minorEastAsia"/>
          <w:szCs w:val="28"/>
          <w:lang w:eastAsia="ru-RU"/>
        </w:rPr>
        <w:t>0.</w:t>
      </w:r>
    </w:p>
    <w:p w:rsidR="00012AF4" w:rsidRPr="00FA1FAC" w:rsidRDefault="00D846F5" w:rsidP="00E47B6B">
      <w:pPr>
        <w:pStyle w:val="a8"/>
        <w:numPr>
          <w:ilvl w:val="0"/>
          <w:numId w:val="5"/>
        </w:numPr>
        <w:tabs>
          <w:tab w:val="clear" w:pos="720"/>
          <w:tab w:val="num" w:pos="0"/>
          <w:tab w:val="left" w:pos="1134"/>
        </w:tabs>
        <w:spacing w:line="276" w:lineRule="auto"/>
        <w:ind w:left="0" w:firstLine="709"/>
        <w:jc w:val="both"/>
        <w:rPr>
          <w:szCs w:val="28"/>
        </w:rPr>
      </w:pPr>
      <w:r w:rsidRPr="00FA1FAC">
        <w:rPr>
          <w:szCs w:val="28"/>
        </w:rPr>
        <w:t>Роль медицинского работника в выявлении и поддержке пациентов с суицидальными наклонностями</w:t>
      </w:r>
      <w:r w:rsidR="00012AF4" w:rsidRPr="00FA1FAC">
        <w:rPr>
          <w:szCs w:val="28"/>
        </w:rPr>
        <w:t>.</w:t>
      </w:r>
    </w:p>
    <w:p w:rsidR="00012AF4" w:rsidRPr="00FA1FAC" w:rsidRDefault="00012AF4" w:rsidP="005E042C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E47B6B">
        <w:rPr>
          <w:rFonts w:ascii="Times New Roman" w:hAnsi="Times New Roman" w:cs="Times New Roman"/>
          <w:sz w:val="28"/>
          <w:szCs w:val="28"/>
        </w:rPr>
        <w:t>____</w:t>
      </w:r>
    </w:p>
    <w:p w:rsidR="001014DC" w:rsidRPr="00FA1FAC" w:rsidRDefault="001014DC" w:rsidP="001D7858">
      <w:pPr>
        <w:rPr>
          <w:rFonts w:ascii="Times New Roman" w:hAnsi="Times New Roman" w:cs="Times New Roman"/>
          <w:b/>
          <w:sz w:val="28"/>
          <w:szCs w:val="28"/>
        </w:rPr>
      </w:pPr>
    </w:p>
    <w:p w:rsidR="00E47B6B" w:rsidRDefault="00E47B6B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7B6B" w:rsidRDefault="00E47B6B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A1FAC" w:rsidRDefault="00012AF4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FAC">
        <w:rPr>
          <w:rFonts w:ascii="Times New Roman" w:hAnsi="Times New Roman" w:cs="Times New Roman"/>
          <w:b/>
          <w:sz w:val="28"/>
          <w:szCs w:val="28"/>
        </w:rPr>
        <w:t>БИЛЕТ № 8</w:t>
      </w:r>
    </w:p>
    <w:p w:rsidR="00012AF4" w:rsidRPr="00FA1FAC" w:rsidRDefault="00861B9A" w:rsidP="00E47B6B">
      <w:pPr>
        <w:numPr>
          <w:ilvl w:val="0"/>
          <w:numId w:val="6"/>
        </w:numPr>
        <w:tabs>
          <w:tab w:val="clear" w:pos="84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Наркоз при сложных ортопедических вмешательствах.</w:t>
      </w:r>
    </w:p>
    <w:p w:rsidR="001014DC" w:rsidRPr="00FA1FAC" w:rsidRDefault="00013FDC" w:rsidP="00E47B6B">
      <w:pPr>
        <w:numPr>
          <w:ilvl w:val="0"/>
          <w:numId w:val="6"/>
        </w:numPr>
        <w:tabs>
          <w:tab w:val="clear" w:pos="84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 xml:space="preserve">Подготовка пациента и инструментария для пункции и катетеризации подключичной вены. Осложнения </w:t>
      </w:r>
      <w:r w:rsidR="001014DC" w:rsidRPr="00FA1FAC">
        <w:rPr>
          <w:rFonts w:ascii="Times New Roman" w:hAnsi="Times New Roman" w:cs="Times New Roman"/>
          <w:sz w:val="28"/>
          <w:szCs w:val="28"/>
        </w:rPr>
        <w:t>катетеризации подключичной вены.</w:t>
      </w:r>
    </w:p>
    <w:p w:rsidR="00012AF4" w:rsidRPr="00FA1FAC" w:rsidRDefault="002332CD" w:rsidP="00E47B6B">
      <w:pPr>
        <w:numPr>
          <w:ilvl w:val="0"/>
          <w:numId w:val="6"/>
        </w:numPr>
        <w:tabs>
          <w:tab w:val="clear" w:pos="84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_Hlk205305607"/>
      <w:r w:rsidRPr="00FA1FAC">
        <w:rPr>
          <w:rFonts w:ascii="Times New Roman" w:hAnsi="Times New Roman" w:cs="Times New Roman"/>
          <w:sz w:val="28"/>
          <w:szCs w:val="28"/>
        </w:rPr>
        <w:t>Клиника и а</w:t>
      </w:r>
      <w:r w:rsidR="00D846F5" w:rsidRPr="00FA1FAC">
        <w:rPr>
          <w:rFonts w:ascii="Times New Roman" w:hAnsi="Times New Roman" w:cs="Times New Roman"/>
          <w:sz w:val="28"/>
          <w:szCs w:val="28"/>
        </w:rPr>
        <w:t>лгоритм оказания неотложной помощи при отеке легких</w:t>
      </w:r>
      <w:bookmarkEnd w:id="9"/>
      <w:r w:rsidR="00D846F5" w:rsidRPr="00FA1FAC">
        <w:rPr>
          <w:rFonts w:ascii="Times New Roman" w:hAnsi="Times New Roman" w:cs="Times New Roman"/>
          <w:sz w:val="28"/>
          <w:szCs w:val="28"/>
        </w:rPr>
        <w:t>.</w:t>
      </w:r>
    </w:p>
    <w:p w:rsidR="00012AF4" w:rsidRPr="00FA1FAC" w:rsidRDefault="00026893" w:rsidP="00E47B6B">
      <w:pPr>
        <w:pStyle w:val="a8"/>
        <w:numPr>
          <w:ilvl w:val="0"/>
          <w:numId w:val="6"/>
        </w:numPr>
        <w:tabs>
          <w:tab w:val="clear" w:pos="840"/>
          <w:tab w:val="num" w:pos="0"/>
          <w:tab w:val="left" w:pos="567"/>
          <w:tab w:val="left" w:pos="1134"/>
        </w:tabs>
        <w:ind w:left="0" w:firstLine="709"/>
        <w:jc w:val="both"/>
        <w:rPr>
          <w:szCs w:val="28"/>
        </w:rPr>
      </w:pPr>
      <w:r w:rsidRPr="00FA1FAC">
        <w:rPr>
          <w:szCs w:val="28"/>
        </w:rPr>
        <w:t>Проведение предстерилизационной очистки ИМН ручным способом, согласно действующего законодательства.</w:t>
      </w:r>
    </w:p>
    <w:p w:rsidR="00012AF4" w:rsidRPr="00FA1FAC" w:rsidRDefault="00026893" w:rsidP="00E47B6B">
      <w:pPr>
        <w:numPr>
          <w:ilvl w:val="0"/>
          <w:numId w:val="6"/>
        </w:numPr>
        <w:tabs>
          <w:tab w:val="clear" w:pos="84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Hlk205304384"/>
      <w:r w:rsidRPr="00FA1FAC">
        <w:rPr>
          <w:rFonts w:ascii="Times New Roman" w:hAnsi="Times New Roman" w:cs="Times New Roman"/>
          <w:sz w:val="28"/>
          <w:szCs w:val="28"/>
        </w:rPr>
        <w:t>Требования, предъявляемые к уборочному инвентарю</w:t>
      </w:r>
      <w:bookmarkEnd w:id="10"/>
      <w:r w:rsidRPr="00FA1FAC">
        <w:rPr>
          <w:rFonts w:ascii="Times New Roman" w:hAnsi="Times New Roman" w:cs="Times New Roman"/>
          <w:sz w:val="28"/>
          <w:szCs w:val="28"/>
        </w:rPr>
        <w:t>.</w:t>
      </w:r>
    </w:p>
    <w:p w:rsidR="00012AF4" w:rsidRPr="00FA1FAC" w:rsidRDefault="008C6062" w:rsidP="00E47B6B">
      <w:pPr>
        <w:numPr>
          <w:ilvl w:val="0"/>
          <w:numId w:val="6"/>
        </w:numPr>
        <w:tabs>
          <w:tab w:val="clear" w:pos="84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Забор и направление образцов крови реципиента в клинико-диагностическую лабораторию для иммуногематологических исследований</w:t>
      </w:r>
      <w:r w:rsidR="00012AF4" w:rsidRPr="00FA1FAC">
        <w:rPr>
          <w:rFonts w:ascii="Times New Roman" w:hAnsi="Times New Roman" w:cs="Times New Roman"/>
          <w:sz w:val="28"/>
          <w:szCs w:val="28"/>
        </w:rPr>
        <w:t>.</w:t>
      </w:r>
    </w:p>
    <w:p w:rsidR="00667B19" w:rsidRPr="00FA1FAC" w:rsidRDefault="008C6062" w:rsidP="00E47B6B">
      <w:pPr>
        <w:pStyle w:val="a8"/>
        <w:numPr>
          <w:ilvl w:val="0"/>
          <w:numId w:val="6"/>
        </w:numPr>
        <w:tabs>
          <w:tab w:val="clear" w:pos="840"/>
          <w:tab w:val="num" w:pos="0"/>
          <w:tab w:val="left" w:pos="1134"/>
        </w:tabs>
        <w:ind w:left="0" w:firstLine="709"/>
        <w:jc w:val="both"/>
        <w:rPr>
          <w:szCs w:val="28"/>
        </w:rPr>
      </w:pPr>
      <w:bookmarkStart w:id="11" w:name="_Hlk205298798"/>
      <w:r w:rsidRPr="00FA1FAC">
        <w:rPr>
          <w:rFonts w:eastAsia="Times New Roman"/>
          <w:szCs w:val="28"/>
          <w:lang w:eastAsia="ru-RU"/>
        </w:rPr>
        <w:t>Виды инструктажей по охране труда</w:t>
      </w:r>
      <w:r w:rsidR="00667B19" w:rsidRPr="00FA1FAC">
        <w:rPr>
          <w:szCs w:val="28"/>
        </w:rPr>
        <w:t>.</w:t>
      </w:r>
      <w:bookmarkEnd w:id="11"/>
    </w:p>
    <w:p w:rsidR="00012AF4" w:rsidRPr="00FA1FAC" w:rsidRDefault="00012AF4" w:rsidP="00E47B6B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="00E47B6B">
        <w:rPr>
          <w:rFonts w:ascii="Times New Roman" w:hAnsi="Times New Roman" w:cs="Times New Roman"/>
          <w:sz w:val="28"/>
          <w:szCs w:val="28"/>
        </w:rPr>
        <w:t>_____</w:t>
      </w:r>
    </w:p>
    <w:p w:rsidR="00E47B6B" w:rsidRDefault="00E47B6B" w:rsidP="00E47B6B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A1FAC" w:rsidRDefault="00012AF4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FAC">
        <w:rPr>
          <w:rFonts w:ascii="Times New Roman" w:hAnsi="Times New Roman" w:cs="Times New Roman"/>
          <w:b/>
          <w:sz w:val="28"/>
          <w:szCs w:val="28"/>
        </w:rPr>
        <w:t xml:space="preserve">БИЛЕТ № 9 </w:t>
      </w:r>
    </w:p>
    <w:p w:rsidR="001014DC" w:rsidRPr="00FA1FAC" w:rsidRDefault="00861B9A" w:rsidP="00E47B6B">
      <w:pPr>
        <w:pStyle w:val="a8"/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proofErr w:type="spellStart"/>
      <w:r w:rsidRPr="00FA1FAC">
        <w:rPr>
          <w:szCs w:val="28"/>
        </w:rPr>
        <w:t>Премедикация</w:t>
      </w:r>
      <w:proofErr w:type="spellEnd"/>
      <w:r w:rsidRPr="00FA1FAC">
        <w:rPr>
          <w:szCs w:val="28"/>
        </w:rPr>
        <w:t>:</w:t>
      </w:r>
      <w:r w:rsidR="00E47B6B">
        <w:rPr>
          <w:szCs w:val="28"/>
        </w:rPr>
        <w:t xml:space="preserve"> </w:t>
      </w:r>
      <w:r w:rsidRPr="00FA1FAC">
        <w:rPr>
          <w:szCs w:val="28"/>
        </w:rPr>
        <w:t>определение, цели, лекарственные средства, пути введения.</w:t>
      </w:r>
    </w:p>
    <w:p w:rsidR="000C00A9" w:rsidRPr="00FA1FAC" w:rsidRDefault="001117E7" w:rsidP="00E47B6B">
      <w:pPr>
        <w:pStyle w:val="a8"/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FA1FAC">
        <w:rPr>
          <w:szCs w:val="28"/>
        </w:rPr>
        <w:t>Дыхательный контур наркозного аппарата. Виды дыхательного контура</w:t>
      </w:r>
      <w:r w:rsidR="000C00A9" w:rsidRPr="00FA1FAC">
        <w:rPr>
          <w:szCs w:val="28"/>
        </w:rPr>
        <w:t>.</w:t>
      </w:r>
    </w:p>
    <w:p w:rsidR="00600070" w:rsidRPr="00FA1FAC" w:rsidRDefault="002332CD" w:rsidP="00E47B6B">
      <w:pPr>
        <w:pStyle w:val="a8"/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bookmarkStart w:id="12" w:name="_Hlk205298876"/>
      <w:r w:rsidRPr="00FA1FAC">
        <w:rPr>
          <w:szCs w:val="28"/>
        </w:rPr>
        <w:t>Клиника и а</w:t>
      </w:r>
      <w:r w:rsidR="001A6604" w:rsidRPr="00FA1FAC">
        <w:rPr>
          <w:szCs w:val="28"/>
        </w:rPr>
        <w:t>лгоритм оказания неотложной помощи при кардиогенном шоке</w:t>
      </w:r>
      <w:r w:rsidR="00600070" w:rsidRPr="00FA1FAC">
        <w:rPr>
          <w:szCs w:val="28"/>
        </w:rPr>
        <w:t>.</w:t>
      </w:r>
    </w:p>
    <w:bookmarkEnd w:id="12"/>
    <w:p w:rsidR="001D7858" w:rsidRPr="00FA1FAC" w:rsidRDefault="001D7858" w:rsidP="00E47B6B">
      <w:pPr>
        <w:pStyle w:val="a8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FA1FAC">
        <w:rPr>
          <w:szCs w:val="28"/>
        </w:rPr>
        <w:t xml:space="preserve">Понятие об «асептике» и «антисептике». Соблюдение правил асептики  и антисептики при выполнении </w:t>
      </w:r>
      <w:r w:rsidR="00891C1A" w:rsidRPr="00FA1FAC">
        <w:rPr>
          <w:szCs w:val="28"/>
        </w:rPr>
        <w:t>медицинских манипуляций</w:t>
      </w:r>
      <w:r w:rsidRPr="00FA1FAC">
        <w:rPr>
          <w:szCs w:val="28"/>
        </w:rPr>
        <w:t>.</w:t>
      </w:r>
    </w:p>
    <w:p w:rsidR="00407F9C" w:rsidRPr="00FA1FAC" w:rsidRDefault="00891C1A" w:rsidP="00E47B6B">
      <w:pPr>
        <w:pStyle w:val="a8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Cs w:val="28"/>
        </w:rPr>
      </w:pPr>
      <w:bookmarkStart w:id="13" w:name="_Hlk205299543"/>
      <w:r w:rsidRPr="00FA1FAC">
        <w:rPr>
          <w:szCs w:val="28"/>
        </w:rPr>
        <w:t xml:space="preserve">Стерилизация. </w:t>
      </w:r>
      <w:r w:rsidR="00360127" w:rsidRPr="00FA1FAC">
        <w:rPr>
          <w:szCs w:val="28"/>
        </w:rPr>
        <w:t>М</w:t>
      </w:r>
      <w:r w:rsidRPr="00FA1FAC">
        <w:rPr>
          <w:szCs w:val="28"/>
        </w:rPr>
        <w:t>етодыстерилизации.</w:t>
      </w:r>
      <w:bookmarkEnd w:id="13"/>
    </w:p>
    <w:p w:rsidR="00407F9C" w:rsidRPr="00FA1FAC" w:rsidRDefault="00407F9C" w:rsidP="00E47B6B">
      <w:pPr>
        <w:pStyle w:val="a8"/>
        <w:numPr>
          <w:ilvl w:val="0"/>
          <w:numId w:val="17"/>
        </w:numPr>
        <w:tabs>
          <w:tab w:val="left" w:pos="1134"/>
        </w:tabs>
        <w:ind w:left="0" w:firstLine="709"/>
        <w:rPr>
          <w:rFonts w:eastAsiaTheme="minorEastAsia"/>
          <w:szCs w:val="28"/>
          <w:lang w:eastAsia="ru-RU"/>
        </w:rPr>
      </w:pPr>
      <w:bookmarkStart w:id="14" w:name="_Hlk205298855"/>
      <w:r w:rsidRPr="00FA1FAC">
        <w:rPr>
          <w:rFonts w:eastAsiaTheme="minorEastAsia"/>
          <w:szCs w:val="28"/>
          <w:lang w:eastAsia="ru-RU"/>
        </w:rPr>
        <w:t>ВИЧ-инфекция. Этиология. Эпидемиология. Нормативно-правовые акты по вопросам профилактики ВИЧ-инфекции.</w:t>
      </w:r>
    </w:p>
    <w:bookmarkEnd w:id="14"/>
    <w:p w:rsidR="005707C5" w:rsidRPr="00FA1FAC" w:rsidRDefault="00891C1A" w:rsidP="00E47B6B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Какие шаги необходимо предпринять в случае выявления у пациента суицидальных намерений</w:t>
      </w:r>
      <w:r w:rsidR="006C4202" w:rsidRPr="00FA1FAC">
        <w:rPr>
          <w:rFonts w:ascii="Times New Roman" w:hAnsi="Times New Roman" w:cs="Times New Roman"/>
          <w:sz w:val="28"/>
          <w:szCs w:val="28"/>
        </w:rPr>
        <w:t>?</w:t>
      </w:r>
    </w:p>
    <w:p w:rsidR="00012AF4" w:rsidRPr="00FA1FAC" w:rsidRDefault="00012AF4" w:rsidP="005E042C">
      <w:pPr>
        <w:pStyle w:val="a7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</w:t>
      </w:r>
      <w:r w:rsidR="00E47B6B">
        <w:rPr>
          <w:rFonts w:ascii="Times New Roman" w:hAnsi="Times New Roman" w:cs="Times New Roman"/>
          <w:bCs/>
          <w:sz w:val="28"/>
          <w:szCs w:val="28"/>
        </w:rPr>
        <w:t>____</w:t>
      </w:r>
    </w:p>
    <w:p w:rsidR="00FA1FAC" w:rsidRDefault="00FA1FAC" w:rsidP="00E47B6B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A1FAC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FAC">
        <w:rPr>
          <w:rFonts w:ascii="Times New Roman" w:hAnsi="Times New Roman" w:cs="Times New Roman"/>
          <w:b/>
          <w:sz w:val="28"/>
          <w:szCs w:val="28"/>
        </w:rPr>
        <w:t>БИЛЕТ № 10</w:t>
      </w:r>
    </w:p>
    <w:p w:rsidR="000C00A9" w:rsidRPr="00FA1FAC" w:rsidRDefault="00861B9A" w:rsidP="00E47B6B">
      <w:pPr>
        <w:numPr>
          <w:ilvl w:val="0"/>
          <w:numId w:val="7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Уход и наблюдение за пациентом, находящимся в коматозном состоянии.</w:t>
      </w:r>
    </w:p>
    <w:p w:rsidR="000C00A9" w:rsidRPr="00FA1FAC" w:rsidRDefault="00861B9A" w:rsidP="00E47B6B">
      <w:pPr>
        <w:numPr>
          <w:ilvl w:val="0"/>
          <w:numId w:val="7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Препараты для регионарной анестезии. Действие их на организм при введении в эпидуральной пространство</w:t>
      </w:r>
      <w:r w:rsidR="008D29EA" w:rsidRPr="00FA1FAC">
        <w:rPr>
          <w:rFonts w:ascii="Times New Roman" w:hAnsi="Times New Roman" w:cs="Times New Roman"/>
          <w:sz w:val="28"/>
          <w:szCs w:val="28"/>
        </w:rPr>
        <w:t>.</w:t>
      </w:r>
    </w:p>
    <w:p w:rsidR="001D7858" w:rsidRPr="00FA1FAC" w:rsidRDefault="002332CD" w:rsidP="00E47B6B">
      <w:pPr>
        <w:numPr>
          <w:ilvl w:val="0"/>
          <w:numId w:val="7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_Hlk205299509"/>
      <w:r w:rsidRPr="00FA1FAC">
        <w:rPr>
          <w:rFonts w:ascii="Times New Roman" w:hAnsi="Times New Roman" w:cs="Times New Roman"/>
          <w:sz w:val="28"/>
          <w:szCs w:val="28"/>
        </w:rPr>
        <w:t>Клиника и а</w:t>
      </w:r>
      <w:r w:rsidR="00EF399E" w:rsidRPr="00FA1FAC">
        <w:rPr>
          <w:rFonts w:ascii="Times New Roman" w:hAnsi="Times New Roman" w:cs="Times New Roman"/>
          <w:sz w:val="28"/>
          <w:szCs w:val="28"/>
        </w:rPr>
        <w:t>лгоритм оказания неотложной помощи при гипертонических кризах.</w:t>
      </w:r>
    </w:p>
    <w:p w:rsidR="00EF399E" w:rsidRPr="00FA1FAC" w:rsidRDefault="00EF399E" w:rsidP="00E47B6B">
      <w:pPr>
        <w:numPr>
          <w:ilvl w:val="0"/>
          <w:numId w:val="7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_Hlk205305587"/>
      <w:bookmarkEnd w:id="15"/>
      <w:r w:rsidRPr="00FA1FAC">
        <w:rPr>
          <w:rFonts w:ascii="Times New Roman" w:hAnsi="Times New Roman" w:cs="Times New Roman"/>
          <w:sz w:val="28"/>
          <w:szCs w:val="28"/>
        </w:rPr>
        <w:t>Требования к сбору медицинских отходов и разделению по видам, согласно действующего законодательства.</w:t>
      </w:r>
      <w:bookmarkEnd w:id="16"/>
    </w:p>
    <w:p w:rsidR="00012AF4" w:rsidRPr="00FA1FAC" w:rsidRDefault="002F152B" w:rsidP="00E47B6B">
      <w:pPr>
        <w:pStyle w:val="a8"/>
        <w:numPr>
          <w:ilvl w:val="0"/>
          <w:numId w:val="7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bookmarkStart w:id="17" w:name="_Hlk205298909"/>
      <w:r w:rsidRPr="00FA1FAC">
        <w:rPr>
          <w:szCs w:val="28"/>
        </w:rPr>
        <w:t>Этапы проведения генеральной уборки</w:t>
      </w:r>
      <w:r w:rsidR="00EF399E" w:rsidRPr="00FA1FAC">
        <w:rPr>
          <w:szCs w:val="28"/>
        </w:rPr>
        <w:t>.</w:t>
      </w:r>
    </w:p>
    <w:bookmarkEnd w:id="17"/>
    <w:p w:rsidR="000C00A9" w:rsidRPr="00FA1FAC" w:rsidRDefault="00861346" w:rsidP="00E47B6B">
      <w:pPr>
        <w:numPr>
          <w:ilvl w:val="0"/>
          <w:numId w:val="7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eastAsia="Times New Roman" w:hAnsi="Times New Roman" w:cs="Times New Roman"/>
          <w:sz w:val="28"/>
          <w:szCs w:val="28"/>
        </w:rPr>
        <w:t>Как быстро (с какой скоростью) осуществляется трансфузия эритроцитов, СЗП, криопреципитата, тромбоцитов</w:t>
      </w:r>
      <w:r w:rsidR="00EF399E" w:rsidRPr="00FA1FAC">
        <w:rPr>
          <w:rFonts w:ascii="Times New Roman" w:hAnsi="Times New Roman" w:cs="Times New Roman"/>
          <w:sz w:val="28"/>
          <w:szCs w:val="28"/>
        </w:rPr>
        <w:t>.</w:t>
      </w:r>
    </w:p>
    <w:p w:rsidR="00012AF4" w:rsidRPr="00FA1FAC" w:rsidRDefault="006C4202" w:rsidP="00E47B6B">
      <w:pPr>
        <w:numPr>
          <w:ilvl w:val="0"/>
          <w:numId w:val="7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_Hlk205306126"/>
      <w:r w:rsidRPr="00FA1FAC">
        <w:rPr>
          <w:rFonts w:ascii="Times New Roman" w:hAnsi="Times New Roman" w:cs="Times New Roman"/>
          <w:sz w:val="28"/>
          <w:szCs w:val="28"/>
        </w:rPr>
        <w:t>Пожарная безопасность в учреждениях здравоохранения</w:t>
      </w:r>
      <w:bookmarkEnd w:id="18"/>
      <w:r w:rsidR="00012AF4" w:rsidRPr="00FA1FAC">
        <w:rPr>
          <w:rFonts w:ascii="Times New Roman" w:hAnsi="Times New Roman" w:cs="Times New Roman"/>
          <w:sz w:val="28"/>
          <w:szCs w:val="28"/>
        </w:rPr>
        <w:t>.</w:t>
      </w:r>
    </w:p>
    <w:p w:rsidR="00012AF4" w:rsidRPr="00FA1FAC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FAC">
        <w:rPr>
          <w:rFonts w:ascii="Times New Roman" w:hAnsi="Times New Roman" w:cs="Times New Roman"/>
          <w:b/>
          <w:sz w:val="28"/>
          <w:szCs w:val="28"/>
        </w:rPr>
        <w:t>БИЛЕТ № 11</w:t>
      </w:r>
    </w:p>
    <w:p w:rsidR="000C00A9" w:rsidRPr="00FA1FAC" w:rsidRDefault="008D29EA" w:rsidP="00E47B6B">
      <w:pPr>
        <w:pStyle w:val="a7"/>
        <w:widowControl w:val="0"/>
        <w:numPr>
          <w:ilvl w:val="0"/>
          <w:numId w:val="8"/>
        </w:numPr>
        <w:tabs>
          <w:tab w:val="clear" w:pos="502"/>
          <w:tab w:val="num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Особенности общего обезболивания при операции кесарево сечение.</w:t>
      </w:r>
    </w:p>
    <w:p w:rsidR="000C00A9" w:rsidRPr="00FA1FAC" w:rsidRDefault="008D29EA" w:rsidP="00E47B6B">
      <w:pPr>
        <w:pStyle w:val="a7"/>
        <w:widowControl w:val="0"/>
        <w:numPr>
          <w:ilvl w:val="0"/>
          <w:numId w:val="8"/>
        </w:numPr>
        <w:tabs>
          <w:tab w:val="clear" w:pos="502"/>
          <w:tab w:val="num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Подготовка пациентов к плановым и экстренным оперативным вмешательствам.</w:t>
      </w:r>
    </w:p>
    <w:p w:rsidR="007D47EE" w:rsidRPr="00FA1FAC" w:rsidRDefault="002332CD" w:rsidP="00E47B6B">
      <w:pPr>
        <w:widowControl w:val="0"/>
        <w:numPr>
          <w:ilvl w:val="0"/>
          <w:numId w:val="8"/>
        </w:numPr>
        <w:tabs>
          <w:tab w:val="clear" w:pos="502"/>
          <w:tab w:val="num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_Hlk205304478"/>
      <w:r w:rsidRPr="00FA1FAC">
        <w:rPr>
          <w:rFonts w:ascii="Times New Roman" w:hAnsi="Times New Roman" w:cs="Times New Roman"/>
          <w:sz w:val="28"/>
          <w:szCs w:val="28"/>
        </w:rPr>
        <w:t>Клиника и а</w:t>
      </w:r>
      <w:r w:rsidR="000F1843" w:rsidRPr="00FA1FAC">
        <w:rPr>
          <w:rFonts w:ascii="Times New Roman" w:hAnsi="Times New Roman" w:cs="Times New Roman"/>
          <w:sz w:val="28"/>
          <w:szCs w:val="28"/>
        </w:rPr>
        <w:t>лгоритм оказания неотложной помощи при остром коронарном синдроме</w:t>
      </w:r>
      <w:bookmarkEnd w:id="19"/>
      <w:r w:rsidR="00833AB6" w:rsidRPr="00FA1FAC">
        <w:rPr>
          <w:rFonts w:ascii="Times New Roman" w:hAnsi="Times New Roman" w:cs="Times New Roman"/>
          <w:sz w:val="28"/>
          <w:szCs w:val="28"/>
        </w:rPr>
        <w:t>.</w:t>
      </w:r>
    </w:p>
    <w:p w:rsidR="00EB298A" w:rsidRPr="00FA1FAC" w:rsidRDefault="00E25B69" w:rsidP="00E47B6B">
      <w:pPr>
        <w:pStyle w:val="a7"/>
        <w:widowControl w:val="0"/>
        <w:numPr>
          <w:ilvl w:val="0"/>
          <w:numId w:val="8"/>
        </w:numPr>
        <w:tabs>
          <w:tab w:val="clear" w:pos="502"/>
          <w:tab w:val="num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Порядок использования медицинскими работниками стерильны</w:t>
      </w:r>
      <w:r w:rsidR="00912746" w:rsidRPr="00FA1FAC">
        <w:rPr>
          <w:rFonts w:ascii="Times New Roman" w:hAnsi="Times New Roman" w:cs="Times New Roman"/>
          <w:sz w:val="28"/>
          <w:szCs w:val="28"/>
        </w:rPr>
        <w:t>х</w:t>
      </w:r>
      <w:r w:rsidRPr="00FA1FAC">
        <w:rPr>
          <w:rFonts w:ascii="Times New Roman" w:hAnsi="Times New Roman" w:cs="Times New Roman"/>
          <w:sz w:val="28"/>
          <w:szCs w:val="28"/>
        </w:rPr>
        <w:t xml:space="preserve"> медицинских перчаток.</w:t>
      </w:r>
    </w:p>
    <w:p w:rsidR="00E25B69" w:rsidRPr="00FA1FAC" w:rsidRDefault="00E25B69" w:rsidP="00E47B6B">
      <w:pPr>
        <w:pStyle w:val="a8"/>
        <w:numPr>
          <w:ilvl w:val="0"/>
          <w:numId w:val="8"/>
        </w:numPr>
        <w:tabs>
          <w:tab w:val="clear" w:pos="502"/>
          <w:tab w:val="num" w:pos="0"/>
          <w:tab w:val="left" w:pos="1134"/>
        </w:tabs>
        <w:ind w:left="0" w:firstLine="709"/>
        <w:jc w:val="both"/>
        <w:rPr>
          <w:rFonts w:eastAsiaTheme="minorEastAsia"/>
          <w:szCs w:val="28"/>
          <w:lang w:eastAsia="ru-RU"/>
        </w:rPr>
      </w:pPr>
      <w:bookmarkStart w:id="20" w:name="_Hlk205299616"/>
      <w:r w:rsidRPr="00FA1FAC">
        <w:rPr>
          <w:rFonts w:eastAsiaTheme="minorEastAsia"/>
          <w:szCs w:val="28"/>
          <w:lang w:eastAsia="ru-RU"/>
        </w:rPr>
        <w:t>Порядок действий работников организаций здравоохранения при аварийном контакте (попадание биологического материала в результате прокола иглой).</w:t>
      </w:r>
      <w:bookmarkEnd w:id="20"/>
    </w:p>
    <w:p w:rsidR="007E3C6C" w:rsidRPr="00FA1FAC" w:rsidRDefault="00013631" w:rsidP="00E47B6B">
      <w:pPr>
        <w:numPr>
          <w:ilvl w:val="0"/>
          <w:numId w:val="8"/>
        </w:numPr>
        <w:tabs>
          <w:tab w:val="clear" w:pos="502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1FAC">
        <w:rPr>
          <w:rFonts w:ascii="Times New Roman" w:eastAsia="Times New Roman" w:hAnsi="Times New Roman" w:cs="Times New Roman"/>
          <w:sz w:val="28"/>
          <w:szCs w:val="28"/>
        </w:rPr>
        <w:t>Особенность подготовки и проведения трансфузии эритроцитов</w:t>
      </w:r>
      <w:r w:rsidR="00E25B69" w:rsidRPr="00FA1FAC">
        <w:rPr>
          <w:rFonts w:ascii="Times New Roman" w:hAnsi="Times New Roman" w:cs="Times New Roman"/>
          <w:bCs/>
          <w:sz w:val="28"/>
          <w:szCs w:val="28"/>
        </w:rPr>
        <w:t>.</w:t>
      </w:r>
    </w:p>
    <w:p w:rsidR="000A5F72" w:rsidRPr="00FA1FAC" w:rsidRDefault="00360127" w:rsidP="00E47B6B">
      <w:pPr>
        <w:pStyle w:val="a8"/>
        <w:numPr>
          <w:ilvl w:val="0"/>
          <w:numId w:val="8"/>
        </w:numPr>
        <w:tabs>
          <w:tab w:val="clear" w:pos="502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FA1FAC">
        <w:rPr>
          <w:szCs w:val="28"/>
        </w:rPr>
        <w:t>Меры профилактики суицидов, которые могут быть реализованы в медицинских учреждениях.</w:t>
      </w:r>
    </w:p>
    <w:p w:rsidR="00FA1FAC" w:rsidRDefault="00E47B6B" w:rsidP="005E042C">
      <w:pPr>
        <w:tabs>
          <w:tab w:val="left" w:pos="360"/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</w:t>
      </w:r>
    </w:p>
    <w:p w:rsidR="00E47B6B" w:rsidRDefault="00E47B6B" w:rsidP="00E47B6B">
      <w:pPr>
        <w:tabs>
          <w:tab w:val="left" w:pos="360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A1FAC" w:rsidRDefault="00012AF4" w:rsidP="005E042C">
      <w:pPr>
        <w:tabs>
          <w:tab w:val="left" w:pos="360"/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FAC">
        <w:rPr>
          <w:rFonts w:ascii="Times New Roman" w:hAnsi="Times New Roman" w:cs="Times New Roman"/>
          <w:b/>
          <w:sz w:val="28"/>
          <w:szCs w:val="28"/>
        </w:rPr>
        <w:t>БИЛЕТ № 12</w:t>
      </w:r>
    </w:p>
    <w:p w:rsidR="00833AB6" w:rsidRPr="00FA1FAC" w:rsidRDefault="008D29EA" w:rsidP="00E47B6B">
      <w:pPr>
        <w:numPr>
          <w:ilvl w:val="0"/>
          <w:numId w:val="9"/>
        </w:numPr>
        <w:tabs>
          <w:tab w:val="clear" w:pos="720"/>
          <w:tab w:val="num" w:pos="0"/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Особенности анестезии в педиатрии.</w:t>
      </w:r>
    </w:p>
    <w:p w:rsidR="00012AF4" w:rsidRPr="00FA1FAC" w:rsidRDefault="008D29EA" w:rsidP="00E47B6B">
      <w:pPr>
        <w:pStyle w:val="a8"/>
        <w:numPr>
          <w:ilvl w:val="0"/>
          <w:numId w:val="9"/>
        </w:numPr>
        <w:tabs>
          <w:tab w:val="clear" w:pos="720"/>
          <w:tab w:val="num" w:pos="0"/>
          <w:tab w:val="left" w:pos="142"/>
          <w:tab w:val="left" w:pos="1134"/>
        </w:tabs>
        <w:ind w:left="0" w:firstLine="709"/>
        <w:jc w:val="both"/>
        <w:rPr>
          <w:szCs w:val="28"/>
        </w:rPr>
      </w:pPr>
      <w:r w:rsidRPr="00FA1FAC">
        <w:rPr>
          <w:szCs w:val="28"/>
        </w:rPr>
        <w:t xml:space="preserve">Нейролептики. Действие </w:t>
      </w:r>
      <w:proofErr w:type="spellStart"/>
      <w:r w:rsidRPr="00FA1FAC">
        <w:rPr>
          <w:szCs w:val="28"/>
        </w:rPr>
        <w:t>дроперидола</w:t>
      </w:r>
      <w:proofErr w:type="spellEnd"/>
      <w:r w:rsidRPr="00FA1FAC">
        <w:rPr>
          <w:szCs w:val="28"/>
        </w:rPr>
        <w:t xml:space="preserve"> на организм.</w:t>
      </w:r>
    </w:p>
    <w:p w:rsidR="00776777" w:rsidRPr="00FA1FAC" w:rsidRDefault="002332CD" w:rsidP="00E47B6B">
      <w:pPr>
        <w:pStyle w:val="a8"/>
        <w:numPr>
          <w:ilvl w:val="0"/>
          <w:numId w:val="9"/>
        </w:numPr>
        <w:tabs>
          <w:tab w:val="clear" w:pos="720"/>
          <w:tab w:val="num" w:pos="0"/>
          <w:tab w:val="left" w:pos="142"/>
          <w:tab w:val="left" w:pos="1134"/>
        </w:tabs>
        <w:ind w:left="0" w:firstLine="709"/>
        <w:jc w:val="both"/>
        <w:rPr>
          <w:szCs w:val="28"/>
        </w:rPr>
      </w:pPr>
      <w:bookmarkStart w:id="21" w:name="_Hlk205304348"/>
      <w:r w:rsidRPr="00FA1FAC">
        <w:rPr>
          <w:szCs w:val="28"/>
        </w:rPr>
        <w:t>Клиника и а</w:t>
      </w:r>
      <w:r w:rsidR="00776777" w:rsidRPr="00FA1FAC">
        <w:rPr>
          <w:szCs w:val="28"/>
        </w:rPr>
        <w:t>лгоритм оказания неотложной помощи при маточных кровотечениях</w:t>
      </w:r>
      <w:bookmarkEnd w:id="21"/>
      <w:r w:rsidR="00776777" w:rsidRPr="00FA1FAC">
        <w:rPr>
          <w:szCs w:val="28"/>
        </w:rPr>
        <w:t>.</w:t>
      </w:r>
    </w:p>
    <w:p w:rsidR="000201A5" w:rsidRPr="00FA1FAC" w:rsidRDefault="000F1843" w:rsidP="00E47B6B">
      <w:pPr>
        <w:widowControl w:val="0"/>
        <w:numPr>
          <w:ilvl w:val="0"/>
          <w:numId w:val="9"/>
        </w:numPr>
        <w:tabs>
          <w:tab w:val="clear" w:pos="720"/>
          <w:tab w:val="num" w:pos="0"/>
          <w:tab w:val="left" w:pos="142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 xml:space="preserve">Низкотемпературный </w:t>
      </w:r>
      <w:r w:rsidR="000201A5" w:rsidRPr="00FA1FAC">
        <w:rPr>
          <w:rFonts w:ascii="Times New Roman" w:hAnsi="Times New Roman" w:cs="Times New Roman"/>
          <w:sz w:val="28"/>
          <w:szCs w:val="28"/>
        </w:rPr>
        <w:t xml:space="preserve"> метод стерилизации. </w:t>
      </w:r>
      <w:r w:rsidR="00912746" w:rsidRPr="00FA1FAC">
        <w:rPr>
          <w:rFonts w:ascii="Times New Roman" w:hAnsi="Times New Roman" w:cs="Times New Roman"/>
          <w:sz w:val="28"/>
          <w:szCs w:val="28"/>
        </w:rPr>
        <w:t xml:space="preserve">Виды низкотемпературной стерилизации. </w:t>
      </w:r>
    </w:p>
    <w:p w:rsidR="00012AF4" w:rsidRPr="00FA1FAC" w:rsidRDefault="00776777" w:rsidP="00E47B6B">
      <w:pPr>
        <w:numPr>
          <w:ilvl w:val="0"/>
          <w:numId w:val="9"/>
        </w:numPr>
        <w:tabs>
          <w:tab w:val="clear" w:pos="720"/>
          <w:tab w:val="num" w:pos="0"/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_Hlk205299797"/>
      <w:r w:rsidRPr="00FA1FAC">
        <w:rPr>
          <w:rFonts w:ascii="Times New Roman" w:hAnsi="Times New Roman" w:cs="Times New Roman"/>
          <w:sz w:val="28"/>
          <w:szCs w:val="28"/>
        </w:rPr>
        <w:t>Маркировка упакованных ИМН перед стерилизацией.</w:t>
      </w:r>
    </w:p>
    <w:bookmarkEnd w:id="22"/>
    <w:p w:rsidR="00776777" w:rsidRPr="00FA1FAC" w:rsidRDefault="00776777" w:rsidP="00E47B6B">
      <w:pPr>
        <w:numPr>
          <w:ilvl w:val="0"/>
          <w:numId w:val="9"/>
        </w:numPr>
        <w:tabs>
          <w:tab w:val="clear" w:pos="720"/>
          <w:tab w:val="num" w:pos="0"/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Причины  ошибок  при определении  группы  крови по  системе АВ</w:t>
      </w:r>
      <w:proofErr w:type="gramStart"/>
      <w:r w:rsidRPr="00FA1FAC">
        <w:rPr>
          <w:rFonts w:ascii="Times New Roman" w:hAnsi="Times New Roman" w:cs="Times New Roman"/>
          <w:sz w:val="28"/>
          <w:szCs w:val="28"/>
        </w:rPr>
        <w:t>0</w:t>
      </w:r>
      <w:proofErr w:type="gramEnd"/>
      <w:r w:rsidRPr="00FA1FAC">
        <w:rPr>
          <w:rFonts w:ascii="Times New Roman" w:hAnsi="Times New Roman" w:cs="Times New Roman"/>
          <w:sz w:val="28"/>
          <w:szCs w:val="28"/>
        </w:rPr>
        <w:t>.</w:t>
      </w:r>
    </w:p>
    <w:p w:rsidR="00012AF4" w:rsidRPr="00FA1FAC" w:rsidRDefault="00012AF4" w:rsidP="00E47B6B">
      <w:pPr>
        <w:numPr>
          <w:ilvl w:val="0"/>
          <w:numId w:val="9"/>
        </w:numPr>
        <w:tabs>
          <w:tab w:val="clear" w:pos="720"/>
          <w:tab w:val="num" w:pos="0"/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3" w:name="_Hlk205304258"/>
      <w:r w:rsidRPr="00FA1FAC">
        <w:rPr>
          <w:rFonts w:ascii="Times New Roman" w:hAnsi="Times New Roman" w:cs="Times New Roman"/>
          <w:sz w:val="28"/>
          <w:szCs w:val="28"/>
        </w:rPr>
        <w:t>Безопасные методы освобождения пострадавшего от действия электрического тока</w:t>
      </w:r>
      <w:bookmarkEnd w:id="23"/>
      <w:r w:rsidRPr="00FA1FAC">
        <w:rPr>
          <w:rFonts w:ascii="Times New Roman" w:hAnsi="Times New Roman" w:cs="Times New Roman"/>
          <w:sz w:val="28"/>
          <w:szCs w:val="28"/>
        </w:rPr>
        <w:t>.</w:t>
      </w:r>
    </w:p>
    <w:p w:rsidR="00012AF4" w:rsidRPr="00FA1FAC" w:rsidRDefault="00012AF4" w:rsidP="005E042C">
      <w:pPr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5E042C" w:rsidRPr="00FA1FAC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012AF4" w:rsidRPr="00FA1FAC" w:rsidRDefault="00012AF4" w:rsidP="00012AF4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FAC">
        <w:rPr>
          <w:rFonts w:ascii="Times New Roman" w:hAnsi="Times New Roman" w:cs="Times New Roman"/>
          <w:b/>
          <w:sz w:val="28"/>
          <w:szCs w:val="28"/>
        </w:rPr>
        <w:t>БИЛЕТ № 13</w:t>
      </w:r>
    </w:p>
    <w:p w:rsidR="00833AB6" w:rsidRPr="00FA1FAC" w:rsidRDefault="008D29EA" w:rsidP="00E47B6B">
      <w:pPr>
        <w:numPr>
          <w:ilvl w:val="0"/>
          <w:numId w:val="10"/>
        </w:numPr>
        <w:tabs>
          <w:tab w:val="clear" w:pos="720"/>
          <w:tab w:val="num" w:pos="0"/>
          <w:tab w:val="left" w:pos="1134"/>
        </w:tabs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Обезболивание родов и малых акушерских и гинекологических операций.</w:t>
      </w:r>
    </w:p>
    <w:p w:rsidR="00012AF4" w:rsidRPr="00FA1FAC" w:rsidRDefault="008D29EA" w:rsidP="00E47B6B">
      <w:pPr>
        <w:numPr>
          <w:ilvl w:val="0"/>
          <w:numId w:val="10"/>
        </w:numPr>
        <w:tabs>
          <w:tab w:val="clear" w:pos="720"/>
          <w:tab w:val="num" w:pos="0"/>
          <w:tab w:val="left" w:pos="1134"/>
        </w:tabs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Правила ухода за центральным венозным катетером. Особенности катетеризации сосудов у детей.</w:t>
      </w:r>
    </w:p>
    <w:p w:rsidR="00012AF4" w:rsidRPr="00FA1FAC" w:rsidRDefault="002332CD" w:rsidP="00E47B6B">
      <w:pPr>
        <w:numPr>
          <w:ilvl w:val="0"/>
          <w:numId w:val="10"/>
        </w:numPr>
        <w:tabs>
          <w:tab w:val="clear" w:pos="720"/>
          <w:tab w:val="num" w:pos="0"/>
          <w:tab w:val="left" w:pos="1134"/>
        </w:tabs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bookmarkStart w:id="24" w:name="_Hlk205299825"/>
      <w:r w:rsidRPr="00FA1FAC">
        <w:rPr>
          <w:rFonts w:ascii="Times New Roman" w:hAnsi="Times New Roman" w:cs="Times New Roman"/>
          <w:sz w:val="28"/>
          <w:szCs w:val="28"/>
        </w:rPr>
        <w:t>Клиника и а</w:t>
      </w:r>
      <w:r w:rsidR="00776777" w:rsidRPr="00FA1FAC">
        <w:rPr>
          <w:rFonts w:ascii="Times New Roman" w:hAnsi="Times New Roman" w:cs="Times New Roman"/>
          <w:sz w:val="28"/>
          <w:szCs w:val="28"/>
        </w:rPr>
        <w:t>лгоритм оказания неотложной помощи при анафилаксии</w:t>
      </w:r>
      <w:bookmarkEnd w:id="24"/>
      <w:r w:rsidR="00776777" w:rsidRPr="00FA1FAC">
        <w:rPr>
          <w:rFonts w:ascii="Times New Roman" w:hAnsi="Times New Roman" w:cs="Times New Roman"/>
          <w:sz w:val="28"/>
          <w:szCs w:val="28"/>
        </w:rPr>
        <w:t xml:space="preserve"> во время анестезии.</w:t>
      </w:r>
    </w:p>
    <w:p w:rsidR="00776777" w:rsidRPr="00FA1FAC" w:rsidRDefault="00665BDB" w:rsidP="00E47B6B">
      <w:pPr>
        <w:numPr>
          <w:ilvl w:val="0"/>
          <w:numId w:val="10"/>
        </w:numPr>
        <w:tabs>
          <w:tab w:val="clear" w:pos="720"/>
          <w:tab w:val="num" w:pos="0"/>
          <w:tab w:val="left" w:pos="1134"/>
        </w:tabs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bookmarkStart w:id="25" w:name="_Hlk205304202"/>
      <w:r w:rsidRPr="00FA1FAC">
        <w:rPr>
          <w:rFonts w:ascii="Times New Roman" w:hAnsi="Times New Roman" w:cs="Times New Roman"/>
          <w:sz w:val="28"/>
          <w:szCs w:val="28"/>
        </w:rPr>
        <w:t>Случаи, при которых медицинские работники должны выполнять гигиеническую антисептику рук</w:t>
      </w:r>
      <w:bookmarkEnd w:id="25"/>
      <w:r w:rsidRPr="00FA1FAC">
        <w:rPr>
          <w:rFonts w:ascii="Times New Roman" w:hAnsi="Times New Roman" w:cs="Times New Roman"/>
          <w:sz w:val="28"/>
          <w:szCs w:val="28"/>
        </w:rPr>
        <w:t>.</w:t>
      </w:r>
    </w:p>
    <w:p w:rsidR="00665BDB" w:rsidRPr="00FA1FAC" w:rsidRDefault="00665BDB" w:rsidP="00E47B6B">
      <w:pPr>
        <w:pStyle w:val="a8"/>
        <w:numPr>
          <w:ilvl w:val="0"/>
          <w:numId w:val="10"/>
        </w:numPr>
        <w:tabs>
          <w:tab w:val="clear" w:pos="720"/>
          <w:tab w:val="num" w:pos="0"/>
          <w:tab w:val="left" w:pos="1134"/>
        </w:tabs>
        <w:ind w:left="142" w:firstLine="425"/>
        <w:jc w:val="both"/>
        <w:rPr>
          <w:szCs w:val="28"/>
        </w:rPr>
      </w:pPr>
      <w:r w:rsidRPr="00FA1FAC">
        <w:rPr>
          <w:szCs w:val="28"/>
        </w:rPr>
        <w:t>Паровой     метод     стерилизации.   Сроки   хранения    стерильных</w:t>
      </w:r>
    </w:p>
    <w:p w:rsidR="000201A5" w:rsidRPr="00FA1FAC" w:rsidRDefault="00665BDB" w:rsidP="00E47B6B">
      <w:pPr>
        <w:tabs>
          <w:tab w:val="num" w:pos="0"/>
          <w:tab w:val="left" w:pos="1134"/>
        </w:tabs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 xml:space="preserve">ИМН. </w:t>
      </w:r>
    </w:p>
    <w:p w:rsidR="00012AF4" w:rsidRPr="00FA1FAC" w:rsidRDefault="00665BDB" w:rsidP="00E47B6B">
      <w:pPr>
        <w:pStyle w:val="a8"/>
        <w:numPr>
          <w:ilvl w:val="0"/>
          <w:numId w:val="10"/>
        </w:numPr>
        <w:tabs>
          <w:tab w:val="clear" w:pos="720"/>
          <w:tab w:val="num" w:pos="0"/>
          <w:tab w:val="left" w:pos="1134"/>
        </w:tabs>
        <w:ind w:left="142" w:firstLine="425"/>
        <w:jc w:val="both"/>
        <w:rPr>
          <w:szCs w:val="28"/>
        </w:rPr>
      </w:pPr>
      <w:r w:rsidRPr="00FA1FAC">
        <w:rPr>
          <w:szCs w:val="28"/>
        </w:rPr>
        <w:t>Пути и факторы передачи ПВГ и ВИЧ-инфекции.</w:t>
      </w:r>
    </w:p>
    <w:p w:rsidR="00EF659D" w:rsidRPr="00FA1FAC" w:rsidRDefault="00665BDB" w:rsidP="00E47B6B">
      <w:pPr>
        <w:pStyle w:val="a8"/>
        <w:numPr>
          <w:ilvl w:val="0"/>
          <w:numId w:val="10"/>
        </w:numPr>
        <w:tabs>
          <w:tab w:val="clear" w:pos="720"/>
          <w:tab w:val="num" w:pos="0"/>
          <w:tab w:val="left" w:pos="1134"/>
        </w:tabs>
        <w:ind w:left="142" w:firstLine="425"/>
        <w:jc w:val="both"/>
        <w:rPr>
          <w:szCs w:val="28"/>
        </w:rPr>
      </w:pPr>
      <w:r w:rsidRPr="00FA1FAC">
        <w:rPr>
          <w:szCs w:val="28"/>
        </w:rPr>
        <w:t>Здоровье. Уровни здоровья. Факторы, влияющие на формирование здоровья.</w:t>
      </w:r>
    </w:p>
    <w:p w:rsidR="00012AF4" w:rsidRPr="00FA1FAC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FAC">
        <w:rPr>
          <w:rFonts w:ascii="Times New Roman" w:hAnsi="Times New Roman" w:cs="Times New Roman"/>
          <w:b/>
          <w:sz w:val="28"/>
          <w:szCs w:val="28"/>
        </w:rPr>
        <w:t>БИЛЕТ № 14</w:t>
      </w:r>
    </w:p>
    <w:p w:rsidR="00833AB6" w:rsidRPr="00FA1FAC" w:rsidRDefault="008D29EA" w:rsidP="00801EBE">
      <w:pPr>
        <w:pStyle w:val="a8"/>
        <w:widowControl w:val="0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5"/>
        <w:jc w:val="both"/>
        <w:rPr>
          <w:szCs w:val="28"/>
        </w:rPr>
      </w:pPr>
      <w:r w:rsidRPr="00FA1FAC">
        <w:rPr>
          <w:szCs w:val="28"/>
        </w:rPr>
        <w:t xml:space="preserve">Методы и способы гемотрансфузии, применяемые во время проведения </w:t>
      </w:r>
      <w:r w:rsidR="00335529" w:rsidRPr="00FA1FAC">
        <w:rPr>
          <w:szCs w:val="28"/>
        </w:rPr>
        <w:t>анестезии.</w:t>
      </w:r>
    </w:p>
    <w:p w:rsidR="00C771CD" w:rsidRPr="00FA1FAC" w:rsidRDefault="00335529" w:rsidP="00801EBE">
      <w:pPr>
        <w:pStyle w:val="a8"/>
        <w:numPr>
          <w:ilvl w:val="0"/>
          <w:numId w:val="14"/>
        </w:numPr>
        <w:tabs>
          <w:tab w:val="left" w:pos="1134"/>
        </w:tabs>
        <w:ind w:left="0" w:firstLine="705"/>
        <w:jc w:val="both"/>
        <w:rPr>
          <w:bCs/>
          <w:szCs w:val="28"/>
        </w:rPr>
      </w:pPr>
      <w:proofErr w:type="spellStart"/>
      <w:r w:rsidRPr="00FA1FAC">
        <w:rPr>
          <w:bCs/>
          <w:szCs w:val="28"/>
        </w:rPr>
        <w:t>Недеполяризующие</w:t>
      </w:r>
      <w:proofErr w:type="spellEnd"/>
      <w:r w:rsidRPr="00FA1FAC">
        <w:rPr>
          <w:bCs/>
          <w:szCs w:val="28"/>
        </w:rPr>
        <w:t xml:space="preserve"> релаксанты, действие при введении.</w:t>
      </w:r>
    </w:p>
    <w:p w:rsidR="00012AF4" w:rsidRPr="00FA1FAC" w:rsidRDefault="002332CD" w:rsidP="00801EBE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bookmarkStart w:id="26" w:name="_Hlk205299968"/>
      <w:r w:rsidRPr="00FA1FAC">
        <w:rPr>
          <w:rFonts w:ascii="Times New Roman" w:hAnsi="Times New Roman" w:cs="Times New Roman"/>
          <w:sz w:val="28"/>
          <w:szCs w:val="28"/>
        </w:rPr>
        <w:t>Клиника и а</w:t>
      </w:r>
      <w:r w:rsidR="00486617" w:rsidRPr="00FA1FAC">
        <w:rPr>
          <w:rFonts w:ascii="Times New Roman" w:hAnsi="Times New Roman" w:cs="Times New Roman"/>
          <w:sz w:val="28"/>
          <w:szCs w:val="28"/>
        </w:rPr>
        <w:t>лгоритм оказания неотложной помощи при судорожном синдроме</w:t>
      </w:r>
      <w:bookmarkEnd w:id="26"/>
      <w:r w:rsidR="00012AF4" w:rsidRPr="00FA1FAC">
        <w:rPr>
          <w:rFonts w:ascii="Times New Roman" w:hAnsi="Times New Roman" w:cs="Times New Roman"/>
          <w:sz w:val="28"/>
          <w:szCs w:val="28"/>
        </w:rPr>
        <w:t>.</w:t>
      </w:r>
    </w:p>
    <w:p w:rsidR="00012AF4" w:rsidRPr="00FA1FAC" w:rsidRDefault="00665BDB" w:rsidP="00801EBE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Анаэробная инфекция. Краткая характеристика. Особенности в соблюдении санитарно-противоэпидемического режима</w:t>
      </w:r>
      <w:r w:rsidR="00012AF4" w:rsidRPr="00FA1FAC">
        <w:rPr>
          <w:rFonts w:ascii="Times New Roman" w:hAnsi="Times New Roman" w:cs="Times New Roman"/>
          <w:sz w:val="28"/>
          <w:szCs w:val="28"/>
        </w:rPr>
        <w:t>.</w:t>
      </w:r>
    </w:p>
    <w:p w:rsidR="00012AF4" w:rsidRPr="00FA1FAC" w:rsidRDefault="00486617" w:rsidP="00801EBE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Санитарно-эпидемиологические требования при использовании аппаратов искусственной вентиляции.</w:t>
      </w:r>
    </w:p>
    <w:p w:rsidR="009F6606" w:rsidRPr="00FA1FAC" w:rsidRDefault="00013631" w:rsidP="00801EBE">
      <w:pPr>
        <w:pStyle w:val="a8"/>
        <w:numPr>
          <w:ilvl w:val="0"/>
          <w:numId w:val="14"/>
        </w:numPr>
        <w:tabs>
          <w:tab w:val="left" w:pos="1134"/>
        </w:tabs>
        <w:ind w:left="0" w:firstLine="705"/>
        <w:jc w:val="both"/>
        <w:rPr>
          <w:szCs w:val="28"/>
        </w:rPr>
      </w:pPr>
      <w:r w:rsidRPr="00FA1FAC">
        <w:rPr>
          <w:rFonts w:eastAsia="Times New Roman"/>
          <w:szCs w:val="28"/>
          <w:lang w:eastAsia="ru-RU"/>
        </w:rPr>
        <w:t>Чем могут быть обусловлены реакции при переливании крови и ее компонентов</w:t>
      </w:r>
      <w:r w:rsidR="00486617" w:rsidRPr="00FA1FAC">
        <w:rPr>
          <w:szCs w:val="28"/>
        </w:rPr>
        <w:t>.</w:t>
      </w:r>
    </w:p>
    <w:p w:rsidR="00EF659D" w:rsidRPr="00FA1FAC" w:rsidRDefault="00486617" w:rsidP="00801EBE">
      <w:pPr>
        <w:widowControl w:val="0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Факторы риска возникновения ИСМП</w:t>
      </w:r>
      <w:r w:rsidR="00EF659D" w:rsidRPr="00FA1FAC">
        <w:rPr>
          <w:rFonts w:ascii="Times New Roman" w:hAnsi="Times New Roman" w:cs="Times New Roman"/>
          <w:sz w:val="28"/>
          <w:szCs w:val="28"/>
        </w:rPr>
        <w:t>.</w:t>
      </w:r>
    </w:p>
    <w:p w:rsidR="00012AF4" w:rsidRPr="00FA1FAC" w:rsidRDefault="00012AF4" w:rsidP="00801E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801EBE" w:rsidRDefault="00801EBE" w:rsidP="00801E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6606" w:rsidRPr="00FA1FAC" w:rsidRDefault="00012AF4" w:rsidP="00387B3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FAC">
        <w:rPr>
          <w:rFonts w:ascii="Times New Roman" w:hAnsi="Times New Roman" w:cs="Times New Roman"/>
          <w:b/>
          <w:sz w:val="28"/>
          <w:szCs w:val="28"/>
        </w:rPr>
        <w:t>БИЛЕТ № 15</w:t>
      </w:r>
    </w:p>
    <w:p w:rsidR="00387B3E" w:rsidRPr="00FA1FAC" w:rsidRDefault="00642694" w:rsidP="00801EBE">
      <w:pPr>
        <w:numPr>
          <w:ilvl w:val="0"/>
          <w:numId w:val="11"/>
        </w:numPr>
        <w:tabs>
          <w:tab w:val="clear" w:pos="975"/>
          <w:tab w:val="num" w:pos="0"/>
          <w:tab w:val="left" w:pos="1134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Испарители летучих анестетиков. Подготовка испарителя к работе.</w:t>
      </w:r>
    </w:p>
    <w:p w:rsidR="00387B3E" w:rsidRPr="00FA1FAC" w:rsidRDefault="00642694" w:rsidP="00801EBE">
      <w:pPr>
        <w:numPr>
          <w:ilvl w:val="0"/>
          <w:numId w:val="11"/>
        </w:numPr>
        <w:tabs>
          <w:tab w:val="clear" w:pos="975"/>
          <w:tab w:val="num" w:pos="0"/>
          <w:tab w:val="left" w:pos="1134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Инфузионная  поддержка анестезии при интоксикации и кровопотере.</w:t>
      </w:r>
    </w:p>
    <w:p w:rsidR="00012AF4" w:rsidRPr="00FA1FAC" w:rsidRDefault="002332CD" w:rsidP="00801EBE">
      <w:pPr>
        <w:numPr>
          <w:ilvl w:val="0"/>
          <w:numId w:val="11"/>
        </w:numPr>
        <w:tabs>
          <w:tab w:val="clear" w:pos="975"/>
          <w:tab w:val="num" w:pos="0"/>
          <w:tab w:val="left" w:pos="1134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Виды кровотечений. Алгоритм оказания неотложной помощи</w:t>
      </w:r>
      <w:r w:rsidR="00E60541" w:rsidRPr="00FA1FAC">
        <w:rPr>
          <w:rFonts w:ascii="Times New Roman" w:hAnsi="Times New Roman" w:cs="Times New Roman"/>
          <w:sz w:val="28"/>
          <w:szCs w:val="28"/>
        </w:rPr>
        <w:t>.</w:t>
      </w:r>
    </w:p>
    <w:p w:rsidR="00C771CD" w:rsidRPr="00FA1FAC" w:rsidRDefault="002332CD" w:rsidP="00801EBE">
      <w:pPr>
        <w:numPr>
          <w:ilvl w:val="0"/>
          <w:numId w:val="11"/>
        </w:numPr>
        <w:tabs>
          <w:tab w:val="clear" w:pos="975"/>
          <w:tab w:val="num" w:pos="0"/>
          <w:tab w:val="left" w:pos="1134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7" w:name="_Hlk205299993"/>
      <w:r w:rsidRPr="00FA1FAC">
        <w:rPr>
          <w:rFonts w:ascii="Times New Roman" w:hAnsi="Times New Roman" w:cs="Times New Roman"/>
          <w:sz w:val="28"/>
          <w:szCs w:val="28"/>
        </w:rPr>
        <w:t>Понятие о гигиене рук медицинского персонала. Гигиеническая и хирургическая антисептика кожи рук.</w:t>
      </w:r>
      <w:bookmarkEnd w:id="27"/>
    </w:p>
    <w:p w:rsidR="00C47C9E" w:rsidRPr="00FA1FAC" w:rsidRDefault="00E60541" w:rsidP="00801EBE">
      <w:pPr>
        <w:pStyle w:val="a3"/>
        <w:numPr>
          <w:ilvl w:val="0"/>
          <w:numId w:val="11"/>
        </w:numPr>
        <w:tabs>
          <w:tab w:val="clear" w:pos="975"/>
          <w:tab w:val="num" w:pos="0"/>
          <w:tab w:val="left" w:pos="361"/>
          <w:tab w:val="left" w:pos="1134"/>
        </w:tabs>
        <w:spacing w:after="0"/>
        <w:ind w:left="142" w:firstLine="567"/>
        <w:jc w:val="both"/>
        <w:rPr>
          <w:sz w:val="28"/>
          <w:szCs w:val="28"/>
        </w:rPr>
      </w:pPr>
      <w:r w:rsidRPr="00FA1FAC">
        <w:rPr>
          <w:sz w:val="28"/>
          <w:szCs w:val="28"/>
        </w:rPr>
        <w:t xml:space="preserve">Санитарно-эпидемиологические требования при проведении пациенту </w:t>
      </w:r>
      <w:r w:rsidR="00323E60" w:rsidRPr="00FA1FAC">
        <w:rPr>
          <w:sz w:val="28"/>
          <w:szCs w:val="28"/>
        </w:rPr>
        <w:t>катетеризации сосудов (постановка центрального венозного катетера)</w:t>
      </w:r>
      <w:r w:rsidRPr="00FA1FAC">
        <w:rPr>
          <w:sz w:val="28"/>
          <w:szCs w:val="28"/>
        </w:rPr>
        <w:t>.</w:t>
      </w:r>
    </w:p>
    <w:p w:rsidR="009F6606" w:rsidRPr="00FA1FAC" w:rsidRDefault="00163B76" w:rsidP="00801EBE">
      <w:pPr>
        <w:pStyle w:val="a8"/>
        <w:numPr>
          <w:ilvl w:val="0"/>
          <w:numId w:val="11"/>
        </w:numPr>
        <w:tabs>
          <w:tab w:val="clear" w:pos="975"/>
          <w:tab w:val="num" w:pos="0"/>
          <w:tab w:val="left" w:pos="1134"/>
        </w:tabs>
        <w:ind w:left="142" w:firstLine="567"/>
        <w:jc w:val="both"/>
        <w:rPr>
          <w:szCs w:val="28"/>
        </w:rPr>
      </w:pPr>
      <w:r w:rsidRPr="00FA1FAC">
        <w:rPr>
          <w:szCs w:val="28"/>
        </w:rPr>
        <w:t>М</w:t>
      </w:r>
      <w:r w:rsidR="00323E60" w:rsidRPr="00FA1FAC">
        <w:rPr>
          <w:szCs w:val="28"/>
        </w:rPr>
        <w:t>ероприятия, направленные на предотвращение  возникновения и распространения ПВГ и ВИЧ-инфекции.</w:t>
      </w:r>
    </w:p>
    <w:p w:rsidR="000201A5" w:rsidRPr="00801EBE" w:rsidRDefault="000201A5" w:rsidP="00801EBE">
      <w:pPr>
        <w:pStyle w:val="a8"/>
        <w:numPr>
          <w:ilvl w:val="0"/>
          <w:numId w:val="11"/>
        </w:numPr>
        <w:tabs>
          <w:tab w:val="clear" w:pos="975"/>
          <w:tab w:val="num" w:pos="0"/>
          <w:tab w:val="left" w:pos="1134"/>
        </w:tabs>
        <w:ind w:left="142" w:firstLine="567"/>
        <w:jc w:val="both"/>
        <w:rPr>
          <w:szCs w:val="28"/>
        </w:rPr>
      </w:pPr>
      <w:r w:rsidRPr="00FA1FAC">
        <w:rPr>
          <w:szCs w:val="28"/>
        </w:rPr>
        <w:t>Обучение, инструктаж и проверка знаний работников по вопросам</w:t>
      </w:r>
      <w:r w:rsidR="00801EBE">
        <w:rPr>
          <w:szCs w:val="28"/>
        </w:rPr>
        <w:t xml:space="preserve"> </w:t>
      </w:r>
      <w:r w:rsidRPr="00801EBE">
        <w:rPr>
          <w:szCs w:val="28"/>
        </w:rPr>
        <w:t>охраны труда.</w:t>
      </w:r>
    </w:p>
    <w:p w:rsidR="00012AF4" w:rsidRPr="00FA1FAC" w:rsidRDefault="00012AF4" w:rsidP="000201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01EBE" w:rsidRDefault="00801EBE" w:rsidP="00801E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6606" w:rsidRPr="00FA1FAC" w:rsidRDefault="000A5F72" w:rsidP="000A5F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FAC">
        <w:rPr>
          <w:rFonts w:ascii="Times New Roman" w:hAnsi="Times New Roman" w:cs="Times New Roman"/>
          <w:b/>
          <w:sz w:val="28"/>
          <w:szCs w:val="28"/>
        </w:rPr>
        <w:t>БИЛЕТ № 16</w:t>
      </w:r>
    </w:p>
    <w:p w:rsidR="009F6606" w:rsidRPr="00FA1FAC" w:rsidRDefault="00EC7A39" w:rsidP="00801EBE">
      <w:pPr>
        <w:pStyle w:val="a8"/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Cs w:val="28"/>
        </w:rPr>
      </w:pPr>
      <w:r w:rsidRPr="00FA1FAC">
        <w:rPr>
          <w:szCs w:val="28"/>
        </w:rPr>
        <w:t xml:space="preserve">Осложнения во время проведения </w:t>
      </w:r>
      <w:proofErr w:type="spellStart"/>
      <w:r w:rsidRPr="00FA1FAC">
        <w:rPr>
          <w:szCs w:val="28"/>
        </w:rPr>
        <w:t>эндотрахеального</w:t>
      </w:r>
      <w:proofErr w:type="spellEnd"/>
      <w:r w:rsidRPr="00FA1FAC">
        <w:rPr>
          <w:szCs w:val="28"/>
        </w:rPr>
        <w:t xml:space="preserve"> наркоза </w:t>
      </w:r>
      <w:r w:rsidR="00C64F16">
        <w:rPr>
          <w:szCs w:val="28"/>
        </w:rPr>
        <w:t xml:space="preserve">              </w:t>
      </w:r>
      <w:bookmarkStart w:id="28" w:name="_GoBack"/>
      <w:bookmarkEnd w:id="28"/>
      <w:r w:rsidRPr="00FA1FAC">
        <w:rPr>
          <w:szCs w:val="28"/>
        </w:rPr>
        <w:t>со стороны дыхательной системы, их профилактика</w:t>
      </w:r>
      <w:r w:rsidR="00D17DF0" w:rsidRPr="00FA1FAC">
        <w:rPr>
          <w:szCs w:val="28"/>
        </w:rPr>
        <w:t>.</w:t>
      </w:r>
    </w:p>
    <w:p w:rsidR="009F6606" w:rsidRPr="00FA1FAC" w:rsidRDefault="00642694" w:rsidP="00801EBE">
      <w:pPr>
        <w:pStyle w:val="a8"/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Cs w:val="28"/>
        </w:rPr>
      </w:pPr>
      <w:r w:rsidRPr="00FA1FAC">
        <w:rPr>
          <w:szCs w:val="28"/>
        </w:rPr>
        <w:t>Подготовка набора для интубации трахеи.</w:t>
      </w:r>
    </w:p>
    <w:p w:rsidR="000A5F72" w:rsidRPr="00FA1FAC" w:rsidRDefault="009147AC" w:rsidP="00801EBE">
      <w:pPr>
        <w:pStyle w:val="a8"/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Cs w:val="28"/>
        </w:rPr>
      </w:pPr>
      <w:bookmarkStart w:id="29" w:name="_Hlk205304106"/>
      <w:r w:rsidRPr="00FA1FAC">
        <w:rPr>
          <w:szCs w:val="28"/>
        </w:rPr>
        <w:t>Алгоритм оказания неотложной помощи при ОНМК.</w:t>
      </w:r>
      <w:bookmarkEnd w:id="29"/>
    </w:p>
    <w:p w:rsidR="000A5F72" w:rsidRPr="00FA1FAC" w:rsidRDefault="009147AC" w:rsidP="00801EBE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Санитарно-эпидемиологические требования при проведении пациенту катетеризации мочевого пузыря.</w:t>
      </w:r>
    </w:p>
    <w:p w:rsidR="000A5F72" w:rsidRPr="00FA1FAC" w:rsidRDefault="00BD1F14" w:rsidP="00801EBE">
      <w:pPr>
        <w:pStyle w:val="a8"/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Cs w:val="28"/>
        </w:rPr>
      </w:pPr>
      <w:bookmarkStart w:id="30" w:name="_Hlk205300027"/>
      <w:r w:rsidRPr="00FA1FAC">
        <w:rPr>
          <w:szCs w:val="28"/>
        </w:rPr>
        <w:t>Порядок действий работников организаций здравоохранения при аварийном контакте (попадание биологического материала на слизистые оболочки глаз, носа, рта)</w:t>
      </w:r>
      <w:r w:rsidR="000A5F72" w:rsidRPr="00FA1FAC">
        <w:rPr>
          <w:szCs w:val="28"/>
        </w:rPr>
        <w:t>.</w:t>
      </w:r>
      <w:bookmarkEnd w:id="30"/>
    </w:p>
    <w:p w:rsidR="009F6606" w:rsidRPr="00FA1FAC" w:rsidRDefault="00013631" w:rsidP="00801EBE">
      <w:pPr>
        <w:pStyle w:val="a8"/>
        <w:numPr>
          <w:ilvl w:val="0"/>
          <w:numId w:val="15"/>
        </w:numPr>
        <w:tabs>
          <w:tab w:val="left" w:pos="1134"/>
        </w:tabs>
        <w:ind w:left="0" w:firstLine="567"/>
        <w:rPr>
          <w:szCs w:val="28"/>
        </w:rPr>
      </w:pPr>
      <w:r w:rsidRPr="00FA1FAC">
        <w:rPr>
          <w:rFonts w:eastAsia="Times New Roman"/>
          <w:szCs w:val="28"/>
          <w:lang w:eastAsia="ru-RU"/>
        </w:rPr>
        <w:t>Чем обусловлен синдром массивных гемотрансфузий и как его избежать</w:t>
      </w:r>
      <w:r w:rsidR="000A5F72" w:rsidRPr="00FA1FAC">
        <w:rPr>
          <w:szCs w:val="28"/>
        </w:rPr>
        <w:t>.</w:t>
      </w:r>
    </w:p>
    <w:p w:rsidR="009147AC" w:rsidRPr="00FA1FAC" w:rsidRDefault="009147AC" w:rsidP="00801EBE">
      <w:pPr>
        <w:pStyle w:val="a8"/>
        <w:numPr>
          <w:ilvl w:val="0"/>
          <w:numId w:val="15"/>
        </w:numPr>
        <w:tabs>
          <w:tab w:val="left" w:pos="1134"/>
        </w:tabs>
        <w:ind w:left="0" w:firstLine="567"/>
        <w:rPr>
          <w:rFonts w:eastAsiaTheme="minorEastAsia"/>
          <w:szCs w:val="28"/>
          <w:lang w:eastAsia="ru-RU"/>
        </w:rPr>
      </w:pPr>
      <w:r w:rsidRPr="00FA1FAC">
        <w:rPr>
          <w:rFonts w:eastAsiaTheme="minorEastAsia"/>
          <w:szCs w:val="28"/>
          <w:lang w:eastAsia="ru-RU"/>
        </w:rPr>
        <w:t xml:space="preserve">Клиника и неотложная помощь при отравлении аммиаком, хлором (ГО). </w:t>
      </w:r>
    </w:p>
    <w:p w:rsidR="000A5F72" w:rsidRPr="00FA1FAC" w:rsidRDefault="000A5F72" w:rsidP="000A5F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FAC">
        <w:rPr>
          <w:rFonts w:ascii="Times New Roman" w:hAnsi="Times New Roman" w:cs="Times New Roman"/>
          <w:b/>
          <w:sz w:val="28"/>
          <w:szCs w:val="28"/>
        </w:rPr>
        <w:t>БИЛЕТ № 17</w:t>
      </w:r>
    </w:p>
    <w:p w:rsidR="00491471" w:rsidRPr="00FA1FAC" w:rsidRDefault="006E2C3B" w:rsidP="00801EBE">
      <w:pPr>
        <w:pStyle w:val="a8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FA1FAC">
        <w:rPr>
          <w:szCs w:val="28"/>
        </w:rPr>
        <w:t>Правила ведения протокола анестезии.</w:t>
      </w:r>
    </w:p>
    <w:p w:rsidR="00491471" w:rsidRPr="00FA1FAC" w:rsidRDefault="006E2C3B" w:rsidP="00801EBE">
      <w:pPr>
        <w:pStyle w:val="a8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FA1FAC">
        <w:rPr>
          <w:szCs w:val="28"/>
        </w:rPr>
        <w:t>Общие принципы ухода за тяжелобольными. Роль медицинского работника в профилактике пролежней, пневмонии. Уход за пациентами, находящимися на ИВЛ.</w:t>
      </w:r>
    </w:p>
    <w:p w:rsidR="00491471" w:rsidRPr="00FA1FAC" w:rsidRDefault="00BD1F14" w:rsidP="00801EBE">
      <w:pPr>
        <w:pStyle w:val="a8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FA1FAC">
        <w:rPr>
          <w:szCs w:val="28"/>
        </w:rPr>
        <w:t>Клиника и алгоритм оказания неотложной помощи при о</w:t>
      </w:r>
      <w:r w:rsidR="00491471" w:rsidRPr="00FA1FAC">
        <w:rPr>
          <w:szCs w:val="28"/>
        </w:rPr>
        <w:t>стры</w:t>
      </w:r>
      <w:r w:rsidRPr="00FA1FAC">
        <w:rPr>
          <w:szCs w:val="28"/>
        </w:rPr>
        <w:t>х</w:t>
      </w:r>
      <w:r w:rsidR="00491471" w:rsidRPr="00FA1FAC">
        <w:rPr>
          <w:szCs w:val="28"/>
        </w:rPr>
        <w:t xml:space="preserve"> отравления</w:t>
      </w:r>
      <w:r w:rsidRPr="00FA1FAC">
        <w:rPr>
          <w:szCs w:val="28"/>
        </w:rPr>
        <w:t>х</w:t>
      </w:r>
      <w:r w:rsidR="00491471" w:rsidRPr="00FA1FAC">
        <w:rPr>
          <w:szCs w:val="28"/>
        </w:rPr>
        <w:t xml:space="preserve"> алкоголем и его суррогатами</w:t>
      </w:r>
    </w:p>
    <w:p w:rsidR="00491471" w:rsidRPr="00FA1FAC" w:rsidRDefault="00BD1F14" w:rsidP="00801EBE">
      <w:pPr>
        <w:pStyle w:val="a8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szCs w:val="28"/>
        </w:rPr>
      </w:pPr>
      <w:bookmarkStart w:id="31" w:name="_Hlk205304717"/>
      <w:r w:rsidRPr="00FA1FAC">
        <w:rPr>
          <w:szCs w:val="28"/>
        </w:rPr>
        <w:t>Санитарно-эпидемиологические требования к использованию СИЗ медицинскими работниками</w:t>
      </w:r>
      <w:bookmarkEnd w:id="31"/>
      <w:r w:rsidR="00491471" w:rsidRPr="00FA1FAC">
        <w:rPr>
          <w:szCs w:val="28"/>
        </w:rPr>
        <w:t>.</w:t>
      </w:r>
    </w:p>
    <w:p w:rsidR="00106460" w:rsidRPr="00FA1FAC" w:rsidRDefault="004A2AA2" w:rsidP="00801EBE">
      <w:pPr>
        <w:pStyle w:val="a8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FA1FAC">
        <w:rPr>
          <w:szCs w:val="28"/>
        </w:rPr>
        <w:t>Бельевой режим в отделениях анестезиологии и реанимации. Требования к проведению дезинфекции постельных принадлежностей и постельного белья.</w:t>
      </w:r>
    </w:p>
    <w:p w:rsidR="004A2AA2" w:rsidRPr="00FA1FAC" w:rsidRDefault="004A2AA2" w:rsidP="00801EBE">
      <w:pPr>
        <w:pStyle w:val="a8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FA1FAC">
        <w:rPr>
          <w:szCs w:val="28"/>
        </w:rPr>
        <w:t xml:space="preserve">Хранение использованных </w:t>
      </w:r>
      <w:proofErr w:type="spellStart"/>
      <w:r w:rsidRPr="00FA1FAC">
        <w:rPr>
          <w:szCs w:val="28"/>
        </w:rPr>
        <w:t>гемаконов</w:t>
      </w:r>
      <w:proofErr w:type="spellEnd"/>
      <w:r w:rsidRPr="00FA1FAC">
        <w:rPr>
          <w:szCs w:val="28"/>
        </w:rPr>
        <w:t xml:space="preserve"> после переливания. Ведение документации.</w:t>
      </w:r>
    </w:p>
    <w:p w:rsidR="00AD7E53" w:rsidRPr="00FA1FAC" w:rsidRDefault="00AD7E53" w:rsidP="00801EBE">
      <w:pPr>
        <w:pStyle w:val="a8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szCs w:val="28"/>
        </w:rPr>
      </w:pPr>
      <w:bookmarkStart w:id="32" w:name="_Hlk205304783"/>
      <w:r w:rsidRPr="00FA1FAC">
        <w:rPr>
          <w:szCs w:val="28"/>
        </w:rPr>
        <w:t>Регулирование       трудовых       отношений      в          организациях</w:t>
      </w:r>
    </w:p>
    <w:p w:rsidR="004A2AA2" w:rsidRPr="00801EBE" w:rsidRDefault="00AD7E53" w:rsidP="00801EB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1EBE">
        <w:rPr>
          <w:rFonts w:ascii="Times New Roman" w:hAnsi="Times New Roman" w:cs="Times New Roman"/>
          <w:sz w:val="28"/>
          <w:szCs w:val="28"/>
        </w:rPr>
        <w:t>здравоохранения (</w:t>
      </w:r>
      <w:proofErr w:type="gramStart"/>
      <w:r w:rsidRPr="00801EBE">
        <w:rPr>
          <w:rFonts w:ascii="Times New Roman" w:hAnsi="Times New Roman" w:cs="Times New Roman"/>
          <w:sz w:val="28"/>
          <w:szCs w:val="28"/>
        </w:rPr>
        <w:t>учреждениях</w:t>
      </w:r>
      <w:proofErr w:type="gramEnd"/>
      <w:r w:rsidRPr="00801EBE">
        <w:rPr>
          <w:rFonts w:ascii="Times New Roman" w:hAnsi="Times New Roman" w:cs="Times New Roman"/>
          <w:sz w:val="28"/>
          <w:szCs w:val="28"/>
        </w:rPr>
        <w:t>). Заключение трудовых договоров</w:t>
      </w:r>
      <w:r w:rsidR="00801EBE">
        <w:rPr>
          <w:rFonts w:ascii="Times New Roman" w:hAnsi="Times New Roman" w:cs="Times New Roman"/>
          <w:sz w:val="28"/>
          <w:szCs w:val="28"/>
        </w:rPr>
        <w:t xml:space="preserve"> </w:t>
      </w:r>
      <w:r w:rsidRPr="00801EBE">
        <w:rPr>
          <w:rFonts w:ascii="Times New Roman" w:hAnsi="Times New Roman" w:cs="Times New Roman"/>
          <w:sz w:val="28"/>
          <w:szCs w:val="28"/>
        </w:rPr>
        <w:t xml:space="preserve"> (контрактов).</w:t>
      </w:r>
    </w:p>
    <w:bookmarkEnd w:id="32"/>
    <w:p w:rsidR="00AF5700" w:rsidRPr="00FA1FAC" w:rsidRDefault="00AF5700" w:rsidP="00805A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4361D0">
        <w:rPr>
          <w:rFonts w:ascii="Times New Roman" w:hAnsi="Times New Roman" w:cs="Times New Roman"/>
          <w:sz w:val="28"/>
          <w:szCs w:val="28"/>
        </w:rPr>
        <w:t>____</w:t>
      </w:r>
      <w:r w:rsidRPr="00FA1FAC">
        <w:rPr>
          <w:rFonts w:ascii="Times New Roman" w:hAnsi="Times New Roman" w:cs="Times New Roman"/>
          <w:sz w:val="28"/>
          <w:szCs w:val="28"/>
        </w:rPr>
        <w:t>_</w:t>
      </w:r>
    </w:p>
    <w:p w:rsidR="00331077" w:rsidRDefault="00331077" w:rsidP="004914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61D0" w:rsidRPr="00FA1FAC" w:rsidRDefault="004361D0" w:rsidP="004914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5A5D" w:rsidRPr="00FA1FAC" w:rsidRDefault="00805A5D" w:rsidP="00805A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FAC">
        <w:rPr>
          <w:rFonts w:ascii="Times New Roman" w:hAnsi="Times New Roman" w:cs="Times New Roman"/>
          <w:b/>
          <w:sz w:val="28"/>
          <w:szCs w:val="28"/>
        </w:rPr>
        <w:t>БИЛЕТ № 18</w:t>
      </w:r>
    </w:p>
    <w:p w:rsidR="00A46ABD" w:rsidRPr="00FA1FAC" w:rsidRDefault="00D707C6" w:rsidP="004361D0">
      <w:pPr>
        <w:pStyle w:val="a8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FA1FAC">
        <w:rPr>
          <w:szCs w:val="28"/>
        </w:rPr>
        <w:t>Препараты для местной анестезии. Токсическое действие местных анестетиков, клинические проявления.</w:t>
      </w:r>
    </w:p>
    <w:p w:rsidR="00797363" w:rsidRPr="00FA1FAC" w:rsidRDefault="00D707C6" w:rsidP="004361D0">
      <w:pPr>
        <w:pStyle w:val="a8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FA1FAC">
        <w:rPr>
          <w:szCs w:val="28"/>
        </w:rPr>
        <w:t xml:space="preserve">Выполнение приема </w:t>
      </w:r>
      <w:proofErr w:type="spellStart"/>
      <w:r w:rsidRPr="00FA1FAC">
        <w:rPr>
          <w:szCs w:val="28"/>
        </w:rPr>
        <w:t>Селика</w:t>
      </w:r>
      <w:proofErr w:type="spellEnd"/>
      <w:r w:rsidRPr="00FA1FAC">
        <w:rPr>
          <w:szCs w:val="28"/>
        </w:rPr>
        <w:t xml:space="preserve">, тройной прием </w:t>
      </w:r>
      <w:proofErr w:type="spellStart"/>
      <w:r w:rsidRPr="00FA1FAC">
        <w:rPr>
          <w:szCs w:val="28"/>
        </w:rPr>
        <w:t>Сафара</w:t>
      </w:r>
      <w:proofErr w:type="spellEnd"/>
      <w:r w:rsidRPr="00FA1FAC">
        <w:rPr>
          <w:szCs w:val="28"/>
        </w:rPr>
        <w:t>.</w:t>
      </w:r>
    </w:p>
    <w:p w:rsidR="006E2C3B" w:rsidRPr="00FA1FAC" w:rsidRDefault="006E2C3B" w:rsidP="004361D0">
      <w:pPr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3" w:name="_Hlk205304078"/>
      <w:r w:rsidRPr="00FA1FAC">
        <w:rPr>
          <w:rFonts w:ascii="Times New Roman" w:hAnsi="Times New Roman" w:cs="Times New Roman"/>
          <w:sz w:val="28"/>
          <w:szCs w:val="28"/>
        </w:rPr>
        <w:t>Острая сосудистая недостаточность. Клинические формы. Неотложная помощь.</w:t>
      </w:r>
      <w:bookmarkEnd w:id="33"/>
    </w:p>
    <w:p w:rsidR="006E2C3B" w:rsidRPr="00FA1FAC" w:rsidRDefault="007136DB" w:rsidP="004361D0">
      <w:pPr>
        <w:pStyle w:val="a8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eastAsiaTheme="minorEastAsia"/>
          <w:szCs w:val="28"/>
          <w:lang w:eastAsia="ru-RU"/>
        </w:rPr>
      </w:pPr>
      <w:r w:rsidRPr="00FA1FAC">
        <w:rPr>
          <w:rFonts w:eastAsiaTheme="minorEastAsia"/>
          <w:szCs w:val="28"/>
          <w:lang w:eastAsia="ru-RU"/>
        </w:rPr>
        <w:t>Санитарно-противоэпидемические м</w:t>
      </w:r>
      <w:r w:rsidR="00A246A6" w:rsidRPr="00FA1FAC">
        <w:rPr>
          <w:rFonts w:eastAsiaTheme="minorEastAsia"/>
          <w:szCs w:val="28"/>
          <w:lang w:eastAsia="ru-RU"/>
        </w:rPr>
        <w:t>е</w:t>
      </w:r>
      <w:r w:rsidRPr="00FA1FAC">
        <w:rPr>
          <w:rFonts w:eastAsiaTheme="minorEastAsia"/>
          <w:szCs w:val="28"/>
          <w:lang w:eastAsia="ru-RU"/>
        </w:rPr>
        <w:t>роприятия, направленные на возникновение и распространение</w:t>
      </w:r>
      <w:r w:rsidR="00A246A6" w:rsidRPr="00FA1FAC">
        <w:rPr>
          <w:rFonts w:eastAsiaTheme="minorEastAsia"/>
          <w:szCs w:val="28"/>
          <w:lang w:eastAsia="ru-RU"/>
        </w:rPr>
        <w:t xml:space="preserve"> ПВГ и ВИЧ-инфекции</w:t>
      </w:r>
      <w:r w:rsidR="006E2C3B" w:rsidRPr="00FA1FAC">
        <w:rPr>
          <w:rFonts w:eastAsiaTheme="minorEastAsia"/>
          <w:szCs w:val="28"/>
          <w:lang w:eastAsia="ru-RU"/>
        </w:rPr>
        <w:t>.</w:t>
      </w:r>
    </w:p>
    <w:p w:rsidR="004E6005" w:rsidRPr="00FA1FAC" w:rsidRDefault="000B1836" w:rsidP="004361D0">
      <w:pPr>
        <w:pStyle w:val="a8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FA1FAC">
        <w:rPr>
          <w:szCs w:val="28"/>
        </w:rPr>
        <w:t xml:space="preserve">Правила обработки и ухода за </w:t>
      </w:r>
      <w:proofErr w:type="spellStart"/>
      <w:r w:rsidRPr="00FA1FAC">
        <w:rPr>
          <w:szCs w:val="28"/>
        </w:rPr>
        <w:t>трахеостомической</w:t>
      </w:r>
      <w:proofErr w:type="spellEnd"/>
      <w:r w:rsidRPr="00FA1FAC">
        <w:rPr>
          <w:szCs w:val="28"/>
        </w:rPr>
        <w:t xml:space="preserve"> трубкой.</w:t>
      </w:r>
    </w:p>
    <w:p w:rsidR="00A46ABD" w:rsidRPr="00FA1FAC" w:rsidRDefault="000B1836" w:rsidP="004361D0">
      <w:pPr>
        <w:pStyle w:val="a8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FA1FAC">
        <w:rPr>
          <w:szCs w:val="28"/>
        </w:rPr>
        <w:t>Об</w:t>
      </w:r>
      <w:r w:rsidR="00C64F16">
        <w:rPr>
          <w:szCs w:val="28"/>
        </w:rPr>
        <w:t>язанности специалистов со средни</w:t>
      </w:r>
      <w:r w:rsidRPr="00FA1FAC">
        <w:rPr>
          <w:szCs w:val="28"/>
        </w:rPr>
        <w:t xml:space="preserve">м </w:t>
      </w:r>
      <w:proofErr w:type="spellStart"/>
      <w:r w:rsidRPr="00FA1FAC">
        <w:rPr>
          <w:szCs w:val="28"/>
        </w:rPr>
        <w:t>медобразованием</w:t>
      </w:r>
      <w:proofErr w:type="spellEnd"/>
      <w:r w:rsidRPr="00FA1FAC">
        <w:rPr>
          <w:szCs w:val="28"/>
        </w:rPr>
        <w:t xml:space="preserve"> при </w:t>
      </w:r>
      <w:proofErr w:type="spellStart"/>
      <w:r w:rsidRPr="00FA1FAC">
        <w:rPr>
          <w:szCs w:val="28"/>
        </w:rPr>
        <w:t>инфузионно-трансфузионной</w:t>
      </w:r>
      <w:proofErr w:type="spellEnd"/>
      <w:r w:rsidRPr="00FA1FAC">
        <w:rPr>
          <w:szCs w:val="28"/>
        </w:rPr>
        <w:t xml:space="preserve"> терапии</w:t>
      </w:r>
      <w:r w:rsidR="004E6005" w:rsidRPr="00FA1FAC">
        <w:rPr>
          <w:szCs w:val="28"/>
        </w:rPr>
        <w:t>.</w:t>
      </w:r>
    </w:p>
    <w:p w:rsidR="004361D0" w:rsidRDefault="000B1836" w:rsidP="004361D0">
      <w:pPr>
        <w:pStyle w:val="a8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FA1FAC">
        <w:rPr>
          <w:szCs w:val="28"/>
        </w:rPr>
        <w:t>Основные направления деятельности по профилактике ИСМП в отделениях хирургического профиля</w:t>
      </w:r>
    </w:p>
    <w:p w:rsidR="004E6005" w:rsidRPr="004361D0" w:rsidRDefault="000B1836" w:rsidP="004361D0">
      <w:pPr>
        <w:tabs>
          <w:tab w:val="left" w:pos="1134"/>
        </w:tabs>
        <w:jc w:val="both"/>
        <w:rPr>
          <w:szCs w:val="28"/>
        </w:rPr>
      </w:pPr>
      <w:r w:rsidRPr="004361D0">
        <w:rPr>
          <w:szCs w:val="28"/>
        </w:rPr>
        <w:t xml:space="preserve"> </w:t>
      </w:r>
      <w:r w:rsidR="004E6005" w:rsidRPr="004361D0">
        <w:rPr>
          <w:szCs w:val="28"/>
        </w:rPr>
        <w:t>____________________________________________________________</w:t>
      </w:r>
      <w:r w:rsidR="004361D0">
        <w:rPr>
          <w:szCs w:val="28"/>
        </w:rPr>
        <w:t>___________________________</w:t>
      </w:r>
    </w:p>
    <w:p w:rsidR="004E6005" w:rsidRPr="00FA1FAC" w:rsidRDefault="004E6005" w:rsidP="00A46ABD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AE7288" w:rsidRPr="00FA1FAC" w:rsidRDefault="00AE7288" w:rsidP="00A46ABD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EC7A39" w:rsidRPr="00FA1FAC" w:rsidRDefault="00EC7A39" w:rsidP="006122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7A39" w:rsidRPr="00FA1FAC" w:rsidRDefault="00EC7A39" w:rsidP="006122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1FAC" w:rsidRDefault="00FA1FAC" w:rsidP="006122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1FAC" w:rsidRDefault="00FA1FAC" w:rsidP="006122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222A" w:rsidRPr="00FA1FAC" w:rsidRDefault="004E6005" w:rsidP="006122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FAC">
        <w:rPr>
          <w:rFonts w:ascii="Times New Roman" w:hAnsi="Times New Roman" w:cs="Times New Roman"/>
          <w:b/>
          <w:sz w:val="28"/>
          <w:szCs w:val="28"/>
        </w:rPr>
        <w:t>БИЛЕТ № 19</w:t>
      </w:r>
    </w:p>
    <w:p w:rsidR="004E6005" w:rsidRPr="00FA1FAC" w:rsidRDefault="00D707C6" w:rsidP="004361D0">
      <w:pPr>
        <w:pStyle w:val="a8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FA1FAC">
        <w:rPr>
          <w:szCs w:val="28"/>
        </w:rPr>
        <w:t>Средства для ингаляционной анестезии.</w:t>
      </w:r>
    </w:p>
    <w:p w:rsidR="00090001" w:rsidRPr="00FA1FAC" w:rsidRDefault="00D707C6" w:rsidP="004361D0">
      <w:pPr>
        <w:pStyle w:val="a8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FA1FAC">
        <w:rPr>
          <w:szCs w:val="28"/>
        </w:rPr>
        <w:t>Мониторинг состояния пациента во время общей анестезии.</w:t>
      </w:r>
    </w:p>
    <w:p w:rsidR="00090001" w:rsidRPr="00FA1FAC" w:rsidRDefault="00090001" w:rsidP="004361D0">
      <w:pPr>
        <w:pStyle w:val="a8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FA1FAC">
        <w:rPr>
          <w:rFonts w:eastAsiaTheme="minorEastAsia"/>
          <w:szCs w:val="28"/>
          <w:lang w:eastAsia="ru-RU"/>
        </w:rPr>
        <w:t>Гемотрансфузионный шок. Клиника, оказание неотложной помощи.</w:t>
      </w:r>
    </w:p>
    <w:p w:rsidR="00163B76" w:rsidRPr="00FA1FAC" w:rsidRDefault="00163B76" w:rsidP="004361D0">
      <w:pPr>
        <w:pStyle w:val="a8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FA1FAC">
        <w:rPr>
          <w:szCs w:val="28"/>
        </w:rPr>
        <w:t xml:space="preserve">Уход за периферическим катетером. Профилактика </w:t>
      </w:r>
      <w:proofErr w:type="spellStart"/>
      <w:r w:rsidRPr="00FA1FAC">
        <w:rPr>
          <w:szCs w:val="28"/>
        </w:rPr>
        <w:t>тромбирования</w:t>
      </w:r>
      <w:proofErr w:type="spellEnd"/>
      <w:r w:rsidRPr="00FA1FAC">
        <w:rPr>
          <w:szCs w:val="28"/>
        </w:rPr>
        <w:t xml:space="preserve"> и инфицирования катетера.</w:t>
      </w:r>
    </w:p>
    <w:p w:rsidR="007B280C" w:rsidRPr="00FA1FAC" w:rsidRDefault="001217F2" w:rsidP="004361D0">
      <w:pPr>
        <w:pStyle w:val="a8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FA1FAC">
        <w:rPr>
          <w:szCs w:val="28"/>
        </w:rPr>
        <w:t xml:space="preserve">Понятие о гигиене рук медицинского персонала. Гигиеническая </w:t>
      </w:r>
      <w:r w:rsidR="00954995" w:rsidRPr="00FA1FAC">
        <w:rPr>
          <w:szCs w:val="28"/>
        </w:rPr>
        <w:t>антисептика кожи рук.</w:t>
      </w:r>
    </w:p>
    <w:p w:rsidR="007B280C" w:rsidRPr="00FA1FAC" w:rsidRDefault="00A246A6" w:rsidP="004361D0">
      <w:pPr>
        <w:pStyle w:val="a7"/>
        <w:widowControl w:val="0"/>
        <w:numPr>
          <w:ilvl w:val="0"/>
          <w:numId w:val="19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Порядок действий работников организаций здравоохранения при загрязнении биологическим материалом санитарной одежды, личной одежды, обуви</w:t>
      </w:r>
      <w:r w:rsidR="00492331" w:rsidRPr="00FA1FAC">
        <w:rPr>
          <w:rFonts w:ascii="Times New Roman" w:hAnsi="Times New Roman" w:cs="Times New Roman"/>
          <w:sz w:val="28"/>
          <w:szCs w:val="28"/>
        </w:rPr>
        <w:t>.</w:t>
      </w:r>
    </w:p>
    <w:p w:rsidR="003E10AF" w:rsidRPr="00FA1FAC" w:rsidRDefault="00A246A6" w:rsidP="004361D0">
      <w:pPr>
        <w:pStyle w:val="a7"/>
        <w:widowControl w:val="0"/>
        <w:numPr>
          <w:ilvl w:val="0"/>
          <w:numId w:val="19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4" w:name="_Hlk205300239"/>
      <w:r w:rsidRPr="00FA1FAC">
        <w:rPr>
          <w:rFonts w:ascii="Times New Roman" w:hAnsi="Times New Roman" w:cs="Times New Roman"/>
          <w:sz w:val="28"/>
          <w:szCs w:val="28"/>
        </w:rPr>
        <w:t>Что такое суицид и как он определяется в медицинской практике</w:t>
      </w:r>
      <w:bookmarkEnd w:id="34"/>
      <w:r w:rsidR="003E10AF" w:rsidRPr="00FA1FAC">
        <w:rPr>
          <w:rFonts w:ascii="Times New Roman" w:hAnsi="Times New Roman" w:cs="Times New Roman"/>
          <w:sz w:val="28"/>
          <w:szCs w:val="28"/>
        </w:rPr>
        <w:t>.</w:t>
      </w:r>
    </w:p>
    <w:p w:rsidR="00EA3B86" w:rsidRPr="00FA1FAC" w:rsidRDefault="0061222A" w:rsidP="00954995">
      <w:pPr>
        <w:pStyle w:val="a7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A1FAC">
        <w:rPr>
          <w:rFonts w:ascii="Times New Roman" w:hAnsi="Times New Roman" w:cs="Times New Roman"/>
          <w:sz w:val="28"/>
          <w:szCs w:val="28"/>
        </w:rPr>
        <w:t>__</w:t>
      </w:r>
      <w:r w:rsidR="00954995" w:rsidRPr="00FA1FAC">
        <w:rPr>
          <w:rFonts w:ascii="Times New Roman" w:hAnsi="Times New Roman" w:cs="Times New Roman"/>
          <w:sz w:val="28"/>
          <w:szCs w:val="28"/>
        </w:rPr>
        <w:t>___________________________</w:t>
      </w:r>
      <w:r w:rsidRPr="00FA1FAC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4361D0">
        <w:rPr>
          <w:rFonts w:ascii="Times New Roman" w:hAnsi="Times New Roman" w:cs="Times New Roman"/>
          <w:sz w:val="28"/>
          <w:szCs w:val="28"/>
        </w:rPr>
        <w:t>_______</w:t>
      </w:r>
    </w:p>
    <w:p w:rsidR="00D17DF0" w:rsidRDefault="00D17DF0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61D0" w:rsidRPr="00FA1FAC" w:rsidRDefault="004361D0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222A" w:rsidRPr="00FA1FAC" w:rsidRDefault="0061222A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FAC">
        <w:rPr>
          <w:rFonts w:ascii="Times New Roman" w:hAnsi="Times New Roman" w:cs="Times New Roman"/>
          <w:b/>
          <w:sz w:val="28"/>
          <w:szCs w:val="28"/>
        </w:rPr>
        <w:t>БИЛЕТ № 20</w:t>
      </w:r>
    </w:p>
    <w:p w:rsidR="0061222A" w:rsidRPr="00FA1FAC" w:rsidRDefault="0061222A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6005" w:rsidRPr="00FA1FAC" w:rsidRDefault="00D707C6" w:rsidP="004361D0">
      <w:pPr>
        <w:pStyle w:val="a8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FA1FAC">
        <w:rPr>
          <w:szCs w:val="28"/>
        </w:rPr>
        <w:t>Проведение дезинфекции и стерилизации наркозно-дыхательной и контрольно-диагностической аппаратуры, медицинского инструментария. Обработки наркозного аппарата после использования.</w:t>
      </w:r>
    </w:p>
    <w:p w:rsidR="004E6005" w:rsidRPr="00FA1FAC" w:rsidRDefault="00880EE6" w:rsidP="004361D0">
      <w:pPr>
        <w:pStyle w:val="a8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b/>
          <w:szCs w:val="28"/>
        </w:rPr>
      </w:pPr>
      <w:r w:rsidRPr="00FA1FAC">
        <w:rPr>
          <w:szCs w:val="28"/>
        </w:rPr>
        <w:t>Инфекционный контроль. Определение. Организация инфекционного контроля в отделении анестезиологии и реанимации</w:t>
      </w:r>
      <w:r w:rsidR="00861346" w:rsidRPr="00FA1FAC">
        <w:rPr>
          <w:szCs w:val="28"/>
        </w:rPr>
        <w:t>.</w:t>
      </w:r>
    </w:p>
    <w:p w:rsidR="00492331" w:rsidRPr="00FA1FAC" w:rsidRDefault="000B1836" w:rsidP="004361D0">
      <w:pPr>
        <w:pStyle w:val="a8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b/>
          <w:szCs w:val="28"/>
        </w:rPr>
      </w:pPr>
      <w:bookmarkStart w:id="35" w:name="_Hlk205300289"/>
      <w:r w:rsidRPr="00FA1FAC">
        <w:rPr>
          <w:szCs w:val="28"/>
        </w:rPr>
        <w:t>Признаки клинической и биологической смерти.</w:t>
      </w:r>
      <w:bookmarkEnd w:id="35"/>
    </w:p>
    <w:p w:rsidR="00492331" w:rsidRPr="00FA1FAC" w:rsidRDefault="000B1836" w:rsidP="004361D0">
      <w:pPr>
        <w:pStyle w:val="a8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b/>
          <w:szCs w:val="28"/>
        </w:rPr>
      </w:pPr>
      <w:r w:rsidRPr="00FA1FAC">
        <w:rPr>
          <w:szCs w:val="28"/>
        </w:rPr>
        <w:t>Сепсис</w:t>
      </w:r>
      <w:r w:rsidR="00492331" w:rsidRPr="00FA1FAC">
        <w:rPr>
          <w:szCs w:val="28"/>
        </w:rPr>
        <w:t>.</w:t>
      </w:r>
      <w:r w:rsidRPr="00FA1FAC">
        <w:rPr>
          <w:szCs w:val="28"/>
        </w:rPr>
        <w:t xml:space="preserve"> Клинические признаки.</w:t>
      </w:r>
      <w:r w:rsidR="00492331" w:rsidRPr="00FA1FAC">
        <w:rPr>
          <w:szCs w:val="28"/>
        </w:rPr>
        <w:t xml:space="preserve"> Особенности </w:t>
      </w:r>
      <w:r w:rsidRPr="00FA1FAC">
        <w:rPr>
          <w:szCs w:val="28"/>
        </w:rPr>
        <w:t xml:space="preserve">сестринского </w:t>
      </w:r>
      <w:r w:rsidR="00492331" w:rsidRPr="00FA1FAC">
        <w:rPr>
          <w:szCs w:val="28"/>
        </w:rPr>
        <w:t>ухода за пациентами</w:t>
      </w:r>
      <w:r w:rsidRPr="00FA1FAC">
        <w:rPr>
          <w:szCs w:val="28"/>
        </w:rPr>
        <w:t>.</w:t>
      </w:r>
    </w:p>
    <w:p w:rsidR="00492331" w:rsidRPr="00FA1FAC" w:rsidRDefault="00013631" w:rsidP="004361D0">
      <w:pPr>
        <w:pStyle w:val="a8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Cs w:val="28"/>
        </w:rPr>
      </w:pPr>
      <w:bookmarkStart w:id="36" w:name="_Hlk205292103"/>
      <w:r w:rsidRPr="00FA1FAC">
        <w:rPr>
          <w:szCs w:val="28"/>
        </w:rPr>
        <w:t>Правила укладки перевязочного материала, белья в биксы. Контроль     стерильности.</w:t>
      </w:r>
    </w:p>
    <w:bookmarkEnd w:id="36"/>
    <w:p w:rsidR="00C94823" w:rsidRPr="00FA1FAC" w:rsidRDefault="00C94823" w:rsidP="004361D0">
      <w:pPr>
        <w:pStyle w:val="a8"/>
        <w:numPr>
          <w:ilvl w:val="0"/>
          <w:numId w:val="20"/>
        </w:numPr>
        <w:tabs>
          <w:tab w:val="left" w:pos="1134"/>
        </w:tabs>
        <w:ind w:left="0" w:firstLine="709"/>
        <w:rPr>
          <w:rFonts w:eastAsiaTheme="minorEastAsia"/>
          <w:szCs w:val="28"/>
          <w:lang w:eastAsia="ru-RU"/>
        </w:rPr>
      </w:pPr>
      <w:r w:rsidRPr="00FA1FAC">
        <w:rPr>
          <w:rFonts w:eastAsiaTheme="minorEastAsia"/>
          <w:szCs w:val="28"/>
          <w:lang w:eastAsia="ru-RU"/>
        </w:rPr>
        <w:t>Определение  пригодности компонентов крови для переливания.</w:t>
      </w:r>
    </w:p>
    <w:p w:rsidR="00492331" w:rsidRPr="00FA1FAC" w:rsidRDefault="00C94823" w:rsidP="004361D0">
      <w:pPr>
        <w:pStyle w:val="a8"/>
        <w:numPr>
          <w:ilvl w:val="0"/>
          <w:numId w:val="20"/>
        </w:numPr>
        <w:tabs>
          <w:tab w:val="left" w:pos="1134"/>
          <w:tab w:val="left" w:pos="4005"/>
        </w:tabs>
        <w:ind w:left="0" w:firstLine="709"/>
        <w:jc w:val="both"/>
        <w:rPr>
          <w:szCs w:val="28"/>
        </w:rPr>
      </w:pPr>
      <w:bookmarkStart w:id="37" w:name="_Hlk205304759"/>
      <w:r w:rsidRPr="00FA1FAC">
        <w:rPr>
          <w:szCs w:val="28"/>
        </w:rPr>
        <w:t>Факторы риска возникновения ИСМП</w:t>
      </w:r>
      <w:bookmarkEnd w:id="37"/>
      <w:r w:rsidR="00492331" w:rsidRPr="00FA1FAC">
        <w:rPr>
          <w:szCs w:val="28"/>
        </w:rPr>
        <w:t>.</w:t>
      </w:r>
    </w:p>
    <w:p w:rsidR="00492331" w:rsidRPr="00492331" w:rsidRDefault="00492331" w:rsidP="00492331">
      <w:pPr>
        <w:rPr>
          <w:szCs w:val="28"/>
        </w:rPr>
      </w:pPr>
      <w:r w:rsidRPr="00FA1FAC">
        <w:rPr>
          <w:szCs w:val="28"/>
        </w:rPr>
        <w:t>________________________________________________________________________________</w:t>
      </w:r>
      <w:r w:rsidR="004361D0">
        <w:rPr>
          <w:szCs w:val="28"/>
        </w:rPr>
        <w:t>______</w:t>
      </w:r>
      <w:r w:rsidRPr="00FA1FAC">
        <w:rPr>
          <w:szCs w:val="28"/>
        </w:rPr>
        <w:t>_</w:t>
      </w:r>
    </w:p>
    <w:p w:rsidR="00EA3B86" w:rsidRDefault="00EA3B86" w:rsidP="00EA3B8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07C6" w:rsidRDefault="00D707C6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07C6" w:rsidRDefault="00D707C6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07C6" w:rsidRDefault="00D707C6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07C6" w:rsidRDefault="00D707C6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07C6" w:rsidRDefault="00D707C6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07C6" w:rsidRDefault="00D707C6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07C6" w:rsidRDefault="00D707C6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4823" w:rsidRDefault="00C94823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4BA7" w:rsidRPr="0018153D" w:rsidRDefault="00BB4BA7" w:rsidP="000F603E">
      <w:pPr>
        <w:tabs>
          <w:tab w:val="left" w:pos="426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3B86" w:rsidRDefault="00EA3B86" w:rsidP="00EA3B86">
      <w:pPr>
        <w:rPr>
          <w:rFonts w:ascii="Times New Roman" w:hAnsi="Times New Roman" w:cs="Times New Roman"/>
          <w:sz w:val="28"/>
          <w:szCs w:val="28"/>
        </w:rPr>
      </w:pPr>
    </w:p>
    <w:p w:rsidR="00EA3B86" w:rsidRDefault="00EA3B86" w:rsidP="00836CD7">
      <w:pPr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EA3B86" w:rsidSect="00801EBE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50C0C"/>
    <w:multiLevelType w:val="hybridMultilevel"/>
    <w:tmpl w:val="FEA8F5F8"/>
    <w:lvl w:ilvl="0" w:tplc="A986091E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C652717"/>
    <w:multiLevelType w:val="hybridMultilevel"/>
    <w:tmpl w:val="11CE5C5A"/>
    <w:lvl w:ilvl="0" w:tplc="7CA2BE9C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">
    <w:nsid w:val="0D800A2C"/>
    <w:multiLevelType w:val="hybridMultilevel"/>
    <w:tmpl w:val="7CF8D212"/>
    <w:lvl w:ilvl="0" w:tplc="BD5AB322">
      <w:start w:val="1"/>
      <w:numFmt w:val="decimal"/>
      <w:lvlText w:val="%1."/>
      <w:lvlJc w:val="left"/>
      <w:pPr>
        <w:ind w:left="12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">
    <w:nsid w:val="0FEA370E"/>
    <w:multiLevelType w:val="hybridMultilevel"/>
    <w:tmpl w:val="86AE6166"/>
    <w:lvl w:ilvl="0" w:tplc="7656249A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4">
    <w:nsid w:val="107F7D83"/>
    <w:multiLevelType w:val="hybridMultilevel"/>
    <w:tmpl w:val="81AE8F98"/>
    <w:lvl w:ilvl="0" w:tplc="D562C60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13B84068"/>
    <w:multiLevelType w:val="hybridMultilevel"/>
    <w:tmpl w:val="DF7EA8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4DD1B8C"/>
    <w:multiLevelType w:val="hybridMultilevel"/>
    <w:tmpl w:val="65FAB8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536636D"/>
    <w:multiLevelType w:val="hybridMultilevel"/>
    <w:tmpl w:val="F228920A"/>
    <w:lvl w:ilvl="0" w:tplc="E4B827D8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8">
    <w:nsid w:val="17BF3C0A"/>
    <w:multiLevelType w:val="hybridMultilevel"/>
    <w:tmpl w:val="C7D0F542"/>
    <w:lvl w:ilvl="0" w:tplc="5518D820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9050200"/>
    <w:multiLevelType w:val="hybridMultilevel"/>
    <w:tmpl w:val="42204F26"/>
    <w:lvl w:ilvl="0" w:tplc="10CEFA2E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>
    <w:nsid w:val="1A1F4411"/>
    <w:multiLevelType w:val="hybridMultilevel"/>
    <w:tmpl w:val="590A70D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C6C01B3"/>
    <w:multiLevelType w:val="hybridMultilevel"/>
    <w:tmpl w:val="639E362E"/>
    <w:lvl w:ilvl="0" w:tplc="7656249A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2">
    <w:nsid w:val="259B7748"/>
    <w:multiLevelType w:val="hybridMultilevel"/>
    <w:tmpl w:val="CC881C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8F44641"/>
    <w:multiLevelType w:val="hybridMultilevel"/>
    <w:tmpl w:val="590A70D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9670778"/>
    <w:multiLevelType w:val="hybridMultilevel"/>
    <w:tmpl w:val="EA484B26"/>
    <w:lvl w:ilvl="0" w:tplc="4C42DB66">
      <w:start w:val="1"/>
      <w:numFmt w:val="decimal"/>
      <w:lvlText w:val="%1."/>
      <w:lvlJc w:val="left"/>
      <w:pPr>
        <w:ind w:left="85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5">
    <w:nsid w:val="3B712013"/>
    <w:multiLevelType w:val="hybridMultilevel"/>
    <w:tmpl w:val="BC68690E"/>
    <w:lvl w:ilvl="0" w:tplc="2118E20E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16">
    <w:nsid w:val="3D8C5575"/>
    <w:multiLevelType w:val="hybridMultilevel"/>
    <w:tmpl w:val="A44A22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DD72457"/>
    <w:multiLevelType w:val="hybridMultilevel"/>
    <w:tmpl w:val="E20EEA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0110B12"/>
    <w:multiLevelType w:val="hybridMultilevel"/>
    <w:tmpl w:val="E2DE18DE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04549F2"/>
    <w:multiLevelType w:val="hybridMultilevel"/>
    <w:tmpl w:val="85745D4E"/>
    <w:lvl w:ilvl="0" w:tplc="E078173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0">
    <w:nsid w:val="4742005A"/>
    <w:multiLevelType w:val="hybridMultilevel"/>
    <w:tmpl w:val="42CE4A5C"/>
    <w:lvl w:ilvl="0" w:tplc="08283570">
      <w:start w:val="1"/>
      <w:numFmt w:val="decimal"/>
      <w:lvlText w:val="%1."/>
      <w:lvlJc w:val="left"/>
      <w:pPr>
        <w:ind w:left="81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>
    <w:nsid w:val="4C30028B"/>
    <w:multiLevelType w:val="hybridMultilevel"/>
    <w:tmpl w:val="F992187E"/>
    <w:lvl w:ilvl="0" w:tplc="5608FD46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2">
    <w:nsid w:val="50127B17"/>
    <w:multiLevelType w:val="hybridMultilevel"/>
    <w:tmpl w:val="3A5C3B68"/>
    <w:lvl w:ilvl="0" w:tplc="C0145E3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>
    <w:nsid w:val="525011B1"/>
    <w:multiLevelType w:val="hybridMultilevel"/>
    <w:tmpl w:val="F5460300"/>
    <w:lvl w:ilvl="0" w:tplc="EF52E364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669430A"/>
    <w:multiLevelType w:val="hybridMultilevel"/>
    <w:tmpl w:val="651656EE"/>
    <w:lvl w:ilvl="0" w:tplc="203AC6A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5">
    <w:nsid w:val="5B2F6DF7"/>
    <w:multiLevelType w:val="hybridMultilevel"/>
    <w:tmpl w:val="EB1081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F8B34BA"/>
    <w:multiLevelType w:val="hybridMultilevel"/>
    <w:tmpl w:val="435A674C"/>
    <w:lvl w:ilvl="0" w:tplc="B66CDF8A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27">
    <w:nsid w:val="6B3528AE"/>
    <w:multiLevelType w:val="hybridMultilevel"/>
    <w:tmpl w:val="4ABECE98"/>
    <w:lvl w:ilvl="0" w:tplc="41945746">
      <w:start w:val="1"/>
      <w:numFmt w:val="decimal"/>
      <w:lvlText w:val="%1."/>
      <w:lvlJc w:val="left"/>
      <w:pPr>
        <w:ind w:left="127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28">
    <w:nsid w:val="6FB83FBA"/>
    <w:multiLevelType w:val="hybridMultilevel"/>
    <w:tmpl w:val="3BB27B3A"/>
    <w:lvl w:ilvl="0" w:tplc="B0565A6C">
      <w:start w:val="1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9">
    <w:nsid w:val="77DD1A28"/>
    <w:multiLevelType w:val="hybridMultilevel"/>
    <w:tmpl w:val="7108C31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E0423D6"/>
    <w:multiLevelType w:val="hybridMultilevel"/>
    <w:tmpl w:val="278EDC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F3E4691"/>
    <w:multiLevelType w:val="hybridMultilevel"/>
    <w:tmpl w:val="182E0EA6"/>
    <w:lvl w:ilvl="0" w:tplc="AC8E6012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</w:num>
  <w:num w:numId="13">
    <w:abstractNumId w:val="14"/>
  </w:num>
  <w:num w:numId="14">
    <w:abstractNumId w:val="0"/>
  </w:num>
  <w:num w:numId="15">
    <w:abstractNumId w:val="21"/>
  </w:num>
  <w:num w:numId="16">
    <w:abstractNumId w:val="24"/>
  </w:num>
  <w:num w:numId="17">
    <w:abstractNumId w:val="22"/>
  </w:num>
  <w:num w:numId="18">
    <w:abstractNumId w:val="4"/>
  </w:num>
  <w:num w:numId="19">
    <w:abstractNumId w:val="31"/>
  </w:num>
  <w:num w:numId="20">
    <w:abstractNumId w:val="20"/>
  </w:num>
  <w:num w:numId="21">
    <w:abstractNumId w:val="7"/>
  </w:num>
  <w:num w:numId="22">
    <w:abstractNumId w:val="2"/>
  </w:num>
  <w:num w:numId="23">
    <w:abstractNumId w:val="3"/>
  </w:num>
  <w:num w:numId="24">
    <w:abstractNumId w:val="26"/>
  </w:num>
  <w:num w:numId="25">
    <w:abstractNumId w:val="11"/>
  </w:num>
  <w:num w:numId="26">
    <w:abstractNumId w:val="13"/>
  </w:num>
  <w:num w:numId="27">
    <w:abstractNumId w:val="19"/>
  </w:num>
  <w:num w:numId="28">
    <w:abstractNumId w:val="27"/>
  </w:num>
  <w:num w:numId="29">
    <w:abstractNumId w:val="15"/>
  </w:num>
  <w:num w:numId="30">
    <w:abstractNumId w:val="28"/>
  </w:num>
  <w:num w:numId="31">
    <w:abstractNumId w:val="1"/>
  </w:num>
  <w:num w:numId="32">
    <w:abstractNumId w:val="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AF4"/>
    <w:rsid w:val="00012AF4"/>
    <w:rsid w:val="00013631"/>
    <w:rsid w:val="00013FDC"/>
    <w:rsid w:val="000201A5"/>
    <w:rsid w:val="00026893"/>
    <w:rsid w:val="00056E5B"/>
    <w:rsid w:val="00065DF5"/>
    <w:rsid w:val="00070A55"/>
    <w:rsid w:val="00090001"/>
    <w:rsid w:val="000A5F72"/>
    <w:rsid w:val="000B1836"/>
    <w:rsid w:val="000C00A9"/>
    <w:rsid w:val="000D03F2"/>
    <w:rsid w:val="000E24F6"/>
    <w:rsid w:val="000E4FA2"/>
    <w:rsid w:val="000F1843"/>
    <w:rsid w:val="000F603E"/>
    <w:rsid w:val="001014DC"/>
    <w:rsid w:val="00106460"/>
    <w:rsid w:val="001117E7"/>
    <w:rsid w:val="001217F2"/>
    <w:rsid w:val="001617FC"/>
    <w:rsid w:val="00163B76"/>
    <w:rsid w:val="0018153D"/>
    <w:rsid w:val="00186938"/>
    <w:rsid w:val="001A2157"/>
    <w:rsid w:val="001A6604"/>
    <w:rsid w:val="001C12A2"/>
    <w:rsid w:val="001D7858"/>
    <w:rsid w:val="001E3257"/>
    <w:rsid w:val="002332CD"/>
    <w:rsid w:val="0024756A"/>
    <w:rsid w:val="00251DFC"/>
    <w:rsid w:val="00255A4B"/>
    <w:rsid w:val="00271CE1"/>
    <w:rsid w:val="002C2305"/>
    <w:rsid w:val="002F152B"/>
    <w:rsid w:val="00323E60"/>
    <w:rsid w:val="00331077"/>
    <w:rsid w:val="00331F22"/>
    <w:rsid w:val="00335529"/>
    <w:rsid w:val="00344DBA"/>
    <w:rsid w:val="00360127"/>
    <w:rsid w:val="00387B3E"/>
    <w:rsid w:val="00397882"/>
    <w:rsid w:val="003E10AF"/>
    <w:rsid w:val="00407F9C"/>
    <w:rsid w:val="00431157"/>
    <w:rsid w:val="004361D0"/>
    <w:rsid w:val="004746C3"/>
    <w:rsid w:val="00486617"/>
    <w:rsid w:val="00491471"/>
    <w:rsid w:val="00492331"/>
    <w:rsid w:val="004A2AA2"/>
    <w:rsid w:val="004E6005"/>
    <w:rsid w:val="004F6B85"/>
    <w:rsid w:val="0052539A"/>
    <w:rsid w:val="00541441"/>
    <w:rsid w:val="0055272D"/>
    <w:rsid w:val="005707C5"/>
    <w:rsid w:val="005C3E5D"/>
    <w:rsid w:val="005D4289"/>
    <w:rsid w:val="005E042C"/>
    <w:rsid w:val="00600070"/>
    <w:rsid w:val="0061222A"/>
    <w:rsid w:val="00640FB5"/>
    <w:rsid w:val="00642694"/>
    <w:rsid w:val="00647FD4"/>
    <w:rsid w:val="00665BDB"/>
    <w:rsid w:val="00667B19"/>
    <w:rsid w:val="006A36B2"/>
    <w:rsid w:val="006C4202"/>
    <w:rsid w:val="006C79B5"/>
    <w:rsid w:val="006E2C3B"/>
    <w:rsid w:val="007136DB"/>
    <w:rsid w:val="00716790"/>
    <w:rsid w:val="00736188"/>
    <w:rsid w:val="00761EDE"/>
    <w:rsid w:val="00776777"/>
    <w:rsid w:val="00790F03"/>
    <w:rsid w:val="00797363"/>
    <w:rsid w:val="007A34F7"/>
    <w:rsid w:val="007B0DF3"/>
    <w:rsid w:val="007B1E98"/>
    <w:rsid w:val="007B280C"/>
    <w:rsid w:val="007D42E3"/>
    <w:rsid w:val="007D47EE"/>
    <w:rsid w:val="007E3C6C"/>
    <w:rsid w:val="007F0789"/>
    <w:rsid w:val="00801EBE"/>
    <w:rsid w:val="00805A5D"/>
    <w:rsid w:val="008130E3"/>
    <w:rsid w:val="00832D23"/>
    <w:rsid w:val="00833AB6"/>
    <w:rsid w:val="00836CD7"/>
    <w:rsid w:val="00861346"/>
    <w:rsid w:val="00861B9A"/>
    <w:rsid w:val="00880EE6"/>
    <w:rsid w:val="00891C1A"/>
    <w:rsid w:val="008C48F2"/>
    <w:rsid w:val="008C6062"/>
    <w:rsid w:val="008D29EA"/>
    <w:rsid w:val="008E3C0A"/>
    <w:rsid w:val="008F106A"/>
    <w:rsid w:val="00912746"/>
    <w:rsid w:val="009147AC"/>
    <w:rsid w:val="00954995"/>
    <w:rsid w:val="00955EEC"/>
    <w:rsid w:val="009637C2"/>
    <w:rsid w:val="00972033"/>
    <w:rsid w:val="0097210F"/>
    <w:rsid w:val="00995C44"/>
    <w:rsid w:val="009C644C"/>
    <w:rsid w:val="009C7979"/>
    <w:rsid w:val="009D4F3D"/>
    <w:rsid w:val="009F6606"/>
    <w:rsid w:val="00A02949"/>
    <w:rsid w:val="00A2416D"/>
    <w:rsid w:val="00A246A6"/>
    <w:rsid w:val="00A46ABD"/>
    <w:rsid w:val="00A50D2D"/>
    <w:rsid w:val="00AD7E53"/>
    <w:rsid w:val="00AE7288"/>
    <w:rsid w:val="00AF5700"/>
    <w:rsid w:val="00B2230A"/>
    <w:rsid w:val="00B565F2"/>
    <w:rsid w:val="00B63FEF"/>
    <w:rsid w:val="00B723D2"/>
    <w:rsid w:val="00B73F07"/>
    <w:rsid w:val="00B95F06"/>
    <w:rsid w:val="00BB070D"/>
    <w:rsid w:val="00BB4BA7"/>
    <w:rsid w:val="00BD1F14"/>
    <w:rsid w:val="00BD2C48"/>
    <w:rsid w:val="00BE25F1"/>
    <w:rsid w:val="00BF0A1B"/>
    <w:rsid w:val="00C00351"/>
    <w:rsid w:val="00C12A42"/>
    <w:rsid w:val="00C20EC6"/>
    <w:rsid w:val="00C249FD"/>
    <w:rsid w:val="00C44CC7"/>
    <w:rsid w:val="00C47C9E"/>
    <w:rsid w:val="00C64F16"/>
    <w:rsid w:val="00C771CD"/>
    <w:rsid w:val="00C94823"/>
    <w:rsid w:val="00D17DF0"/>
    <w:rsid w:val="00D408A2"/>
    <w:rsid w:val="00D707C6"/>
    <w:rsid w:val="00D846F5"/>
    <w:rsid w:val="00D84F3D"/>
    <w:rsid w:val="00DA60A8"/>
    <w:rsid w:val="00DB168D"/>
    <w:rsid w:val="00DB3736"/>
    <w:rsid w:val="00DC21B3"/>
    <w:rsid w:val="00DF7A85"/>
    <w:rsid w:val="00E23F46"/>
    <w:rsid w:val="00E25B69"/>
    <w:rsid w:val="00E47B6B"/>
    <w:rsid w:val="00E60541"/>
    <w:rsid w:val="00E974C2"/>
    <w:rsid w:val="00EA3B86"/>
    <w:rsid w:val="00EB298A"/>
    <w:rsid w:val="00EB38C1"/>
    <w:rsid w:val="00EC2F94"/>
    <w:rsid w:val="00EC50A8"/>
    <w:rsid w:val="00EC759A"/>
    <w:rsid w:val="00EC7A39"/>
    <w:rsid w:val="00EF399E"/>
    <w:rsid w:val="00EF659D"/>
    <w:rsid w:val="00FA1FAC"/>
    <w:rsid w:val="00FB3866"/>
    <w:rsid w:val="00FD2282"/>
    <w:rsid w:val="00FE69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12AF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2AF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semiHidden/>
    <w:unhideWhenUsed/>
    <w:rsid w:val="00012AF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semiHidden/>
    <w:unhideWhenUsed/>
    <w:rsid w:val="00012AF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unhideWhenUsed/>
    <w:rsid w:val="00012AF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99"/>
    <w:qFormat/>
    <w:rsid w:val="00012AF4"/>
    <w:pPr>
      <w:spacing w:after="0" w:line="240" w:lineRule="auto"/>
    </w:pPr>
    <w:rPr>
      <w:rFonts w:ascii="Calibri" w:eastAsia="Calibri" w:hAnsi="Calibri" w:cs="Calibri"/>
      <w:lang w:eastAsia="en-US"/>
    </w:rPr>
  </w:style>
  <w:style w:type="paragraph" w:styleId="a8">
    <w:name w:val="List Paragraph"/>
    <w:basedOn w:val="a"/>
    <w:qFormat/>
    <w:rsid w:val="00012AF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B22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230A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EA3B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12AF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2AF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semiHidden/>
    <w:unhideWhenUsed/>
    <w:rsid w:val="00012AF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semiHidden/>
    <w:unhideWhenUsed/>
    <w:rsid w:val="00012AF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unhideWhenUsed/>
    <w:rsid w:val="00012AF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99"/>
    <w:qFormat/>
    <w:rsid w:val="00012AF4"/>
    <w:pPr>
      <w:spacing w:after="0" w:line="240" w:lineRule="auto"/>
    </w:pPr>
    <w:rPr>
      <w:rFonts w:ascii="Calibri" w:eastAsia="Calibri" w:hAnsi="Calibri" w:cs="Calibri"/>
      <w:lang w:eastAsia="en-US"/>
    </w:rPr>
  </w:style>
  <w:style w:type="paragraph" w:styleId="a8">
    <w:name w:val="List Paragraph"/>
    <w:basedOn w:val="a"/>
    <w:qFormat/>
    <w:rsid w:val="00012AF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B22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230A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EA3B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7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C7A6B-4FC3-4965-83AF-A07CCA4E9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2032</Words>
  <Characters>11583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2021-12-29T14:00:00Z</cp:lastPrinted>
  <dcterms:created xsi:type="dcterms:W3CDTF">2025-09-16T15:40:00Z</dcterms:created>
  <dcterms:modified xsi:type="dcterms:W3CDTF">2025-09-16T15:40:00Z</dcterms:modified>
</cp:coreProperties>
</file>